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02B" w:rsidRPr="00027A2A" w:rsidRDefault="008C002B" w:rsidP="008C002B">
      <w:pPr>
        <w:spacing w:before="100" w:beforeAutospacing="1"/>
        <w:jc w:val="right"/>
        <w:rPr>
          <w:rFonts w:ascii="Times New Roman" w:eastAsia="Times New Roman" w:hAnsi="Times New Roman" w:cs="Times New Roman"/>
          <w:sz w:val="24"/>
          <w:szCs w:val="24"/>
        </w:rPr>
      </w:pPr>
      <w:r w:rsidRPr="00027A2A">
        <w:rPr>
          <w:rFonts w:ascii="Times New Roman" w:eastAsia="Times New Roman" w:hAnsi="Times New Roman" w:cs="Times New Roman"/>
          <w:sz w:val="24"/>
          <w:szCs w:val="24"/>
        </w:rPr>
        <w:t xml:space="preserve">Требования к организации и проведению муниципального этапа всероссийской олимпиады школьников по </w:t>
      </w:r>
      <w:r w:rsidR="00303D5B">
        <w:rPr>
          <w:rFonts w:ascii="Times New Roman" w:eastAsia="Times New Roman" w:hAnsi="Times New Roman" w:cs="Times New Roman"/>
          <w:sz w:val="24"/>
          <w:szCs w:val="24"/>
        </w:rPr>
        <w:t>физике</w:t>
      </w:r>
      <w:r w:rsidRPr="00027A2A">
        <w:rPr>
          <w:rFonts w:ascii="Times New Roman" w:eastAsia="Times New Roman" w:hAnsi="Times New Roman" w:cs="Times New Roman"/>
          <w:sz w:val="24"/>
          <w:szCs w:val="24"/>
        </w:rPr>
        <w:t xml:space="preserve"> в 202</w:t>
      </w:r>
      <w:r w:rsidR="00356D0A" w:rsidRPr="00027A2A">
        <w:rPr>
          <w:rFonts w:ascii="Times New Roman" w:eastAsia="Times New Roman" w:hAnsi="Times New Roman" w:cs="Times New Roman"/>
          <w:sz w:val="24"/>
          <w:szCs w:val="24"/>
        </w:rPr>
        <w:t>3</w:t>
      </w:r>
      <w:r w:rsidRPr="00027A2A">
        <w:rPr>
          <w:rFonts w:ascii="Times New Roman" w:eastAsia="Times New Roman" w:hAnsi="Times New Roman" w:cs="Times New Roman"/>
          <w:sz w:val="24"/>
          <w:szCs w:val="24"/>
        </w:rPr>
        <w:t xml:space="preserve"> году утверждены на заседании региональной предметно-методической комиссии по </w:t>
      </w:r>
      <w:r w:rsidR="00CB7CFE" w:rsidRPr="00027A2A">
        <w:rPr>
          <w:rFonts w:ascii="Times New Roman" w:eastAsia="Times New Roman" w:hAnsi="Times New Roman" w:cs="Times New Roman"/>
          <w:sz w:val="24"/>
          <w:szCs w:val="24"/>
        </w:rPr>
        <w:t>астрономии</w:t>
      </w:r>
    </w:p>
    <w:p w:rsidR="008C002B" w:rsidRPr="00027A2A" w:rsidRDefault="008C002B" w:rsidP="008C002B">
      <w:pPr>
        <w:spacing w:before="100" w:beforeAutospacing="1"/>
        <w:jc w:val="right"/>
        <w:rPr>
          <w:rFonts w:ascii="Times New Roman" w:eastAsia="Times New Roman" w:hAnsi="Times New Roman" w:cs="Times New Roman"/>
          <w:sz w:val="24"/>
          <w:szCs w:val="24"/>
        </w:rPr>
      </w:pPr>
      <w:r w:rsidRPr="00027A2A">
        <w:rPr>
          <w:rFonts w:ascii="Times New Roman" w:eastAsia="Times New Roman" w:hAnsi="Times New Roman" w:cs="Times New Roman"/>
          <w:sz w:val="24"/>
          <w:szCs w:val="24"/>
        </w:rPr>
        <w:t>(Протокол №___ от_________</w:t>
      </w:r>
      <w:proofErr w:type="gramStart"/>
      <w:r w:rsidRPr="00027A2A">
        <w:rPr>
          <w:rFonts w:ascii="Times New Roman" w:eastAsia="Times New Roman" w:hAnsi="Times New Roman" w:cs="Times New Roman"/>
          <w:sz w:val="24"/>
          <w:szCs w:val="24"/>
        </w:rPr>
        <w:t>202</w:t>
      </w:r>
      <w:r w:rsidR="00356D0A" w:rsidRPr="00027A2A">
        <w:rPr>
          <w:rFonts w:ascii="Times New Roman" w:eastAsia="Times New Roman" w:hAnsi="Times New Roman" w:cs="Times New Roman"/>
          <w:sz w:val="24"/>
          <w:szCs w:val="24"/>
        </w:rPr>
        <w:t>3</w:t>
      </w:r>
      <w:r w:rsidRPr="00027A2A">
        <w:rPr>
          <w:rFonts w:ascii="Times New Roman" w:eastAsia="Times New Roman" w:hAnsi="Times New Roman" w:cs="Times New Roman"/>
          <w:sz w:val="24"/>
          <w:szCs w:val="24"/>
        </w:rPr>
        <w:t xml:space="preserve"> )</w:t>
      </w:r>
      <w:proofErr w:type="gramEnd"/>
    </w:p>
    <w:p w:rsidR="008C002B" w:rsidRPr="00027A2A" w:rsidRDefault="008C002B" w:rsidP="008C002B">
      <w:pPr>
        <w:spacing w:before="100" w:beforeAutospacing="1"/>
        <w:jc w:val="right"/>
        <w:rPr>
          <w:rFonts w:ascii="Times New Roman" w:eastAsia="Times New Roman" w:hAnsi="Times New Roman" w:cs="Times New Roman"/>
          <w:sz w:val="24"/>
          <w:szCs w:val="24"/>
        </w:rPr>
      </w:pPr>
    </w:p>
    <w:p w:rsidR="008C002B" w:rsidRPr="00027A2A" w:rsidRDefault="008C002B" w:rsidP="00F41E4A">
      <w:pPr>
        <w:spacing w:after="0" w:line="240" w:lineRule="auto"/>
        <w:jc w:val="center"/>
        <w:rPr>
          <w:rFonts w:ascii="Times New Roman" w:eastAsia="Times New Roman" w:hAnsi="Times New Roman" w:cs="Times New Roman"/>
          <w:sz w:val="24"/>
          <w:szCs w:val="24"/>
        </w:rPr>
      </w:pPr>
      <w:r w:rsidRPr="00027A2A">
        <w:rPr>
          <w:rFonts w:ascii="Times New Roman" w:eastAsia="Times New Roman" w:hAnsi="Times New Roman" w:cs="Times New Roman"/>
          <w:b/>
          <w:bCs/>
          <w:sz w:val="24"/>
          <w:szCs w:val="24"/>
        </w:rPr>
        <w:t xml:space="preserve">Требования к проведению муниципального этапа </w:t>
      </w:r>
    </w:p>
    <w:p w:rsidR="008C002B" w:rsidRPr="00027A2A" w:rsidRDefault="008C002B" w:rsidP="00F41E4A">
      <w:pPr>
        <w:spacing w:after="0" w:line="240" w:lineRule="auto"/>
        <w:jc w:val="center"/>
        <w:rPr>
          <w:rFonts w:ascii="Times New Roman" w:eastAsia="Times New Roman" w:hAnsi="Times New Roman" w:cs="Times New Roman"/>
          <w:sz w:val="24"/>
          <w:szCs w:val="24"/>
        </w:rPr>
      </w:pPr>
      <w:r w:rsidRPr="00027A2A">
        <w:rPr>
          <w:rFonts w:ascii="Times New Roman" w:eastAsia="Times New Roman" w:hAnsi="Times New Roman" w:cs="Times New Roman"/>
          <w:b/>
          <w:bCs/>
          <w:sz w:val="24"/>
          <w:szCs w:val="24"/>
        </w:rPr>
        <w:t xml:space="preserve">всероссийской олимпиады школьников по </w:t>
      </w:r>
      <w:r w:rsidR="006721E2">
        <w:rPr>
          <w:rFonts w:ascii="Times New Roman" w:eastAsia="Times New Roman" w:hAnsi="Times New Roman" w:cs="Times New Roman"/>
          <w:b/>
          <w:bCs/>
          <w:sz w:val="24"/>
          <w:szCs w:val="24"/>
        </w:rPr>
        <w:t>физике</w:t>
      </w:r>
    </w:p>
    <w:p w:rsidR="008C002B" w:rsidRPr="00027A2A" w:rsidRDefault="008C002B" w:rsidP="00F41E4A">
      <w:pPr>
        <w:spacing w:after="0" w:line="240" w:lineRule="auto"/>
        <w:jc w:val="center"/>
        <w:rPr>
          <w:rFonts w:ascii="Times New Roman" w:eastAsia="Times New Roman" w:hAnsi="Times New Roman" w:cs="Times New Roman"/>
          <w:sz w:val="24"/>
          <w:szCs w:val="24"/>
        </w:rPr>
      </w:pPr>
      <w:r w:rsidRPr="00027A2A">
        <w:rPr>
          <w:rFonts w:ascii="Times New Roman" w:eastAsia="Times New Roman" w:hAnsi="Times New Roman" w:cs="Times New Roman"/>
          <w:b/>
          <w:bCs/>
          <w:sz w:val="24"/>
          <w:szCs w:val="24"/>
        </w:rPr>
        <w:t>в 202</w:t>
      </w:r>
      <w:r w:rsidR="00356D0A" w:rsidRPr="00027A2A">
        <w:rPr>
          <w:rFonts w:ascii="Times New Roman" w:eastAsia="Times New Roman" w:hAnsi="Times New Roman" w:cs="Times New Roman"/>
          <w:b/>
          <w:bCs/>
          <w:sz w:val="24"/>
          <w:szCs w:val="24"/>
        </w:rPr>
        <w:t>3</w:t>
      </w:r>
      <w:r w:rsidRPr="00027A2A">
        <w:rPr>
          <w:rFonts w:ascii="Times New Roman" w:eastAsia="Times New Roman" w:hAnsi="Times New Roman" w:cs="Times New Roman"/>
          <w:b/>
          <w:bCs/>
          <w:sz w:val="24"/>
          <w:szCs w:val="24"/>
        </w:rPr>
        <w:t>-202</w:t>
      </w:r>
      <w:r w:rsidR="00356D0A" w:rsidRPr="00027A2A">
        <w:rPr>
          <w:rFonts w:ascii="Times New Roman" w:eastAsia="Times New Roman" w:hAnsi="Times New Roman" w:cs="Times New Roman"/>
          <w:b/>
          <w:bCs/>
          <w:sz w:val="24"/>
          <w:szCs w:val="24"/>
        </w:rPr>
        <w:t>4</w:t>
      </w:r>
      <w:r w:rsidRPr="00027A2A">
        <w:rPr>
          <w:rFonts w:ascii="Times New Roman" w:eastAsia="Times New Roman" w:hAnsi="Times New Roman" w:cs="Times New Roman"/>
          <w:b/>
          <w:bCs/>
          <w:sz w:val="24"/>
          <w:szCs w:val="24"/>
        </w:rPr>
        <w:t xml:space="preserve"> учебном году </w:t>
      </w:r>
    </w:p>
    <w:p w:rsidR="0042572A" w:rsidRPr="00027A2A" w:rsidRDefault="0042572A" w:rsidP="0042572A">
      <w:pPr>
        <w:spacing w:after="0" w:line="240" w:lineRule="auto"/>
        <w:ind w:firstLine="709"/>
        <w:jc w:val="center"/>
        <w:rPr>
          <w:rFonts w:ascii="Times New Roman" w:hAnsi="Times New Roman" w:cs="Times New Roman"/>
          <w:b/>
          <w:sz w:val="24"/>
          <w:szCs w:val="24"/>
        </w:rPr>
      </w:pPr>
    </w:p>
    <w:p w:rsidR="0042572A" w:rsidRPr="00027A2A" w:rsidRDefault="0042572A" w:rsidP="0042572A">
      <w:pPr>
        <w:numPr>
          <w:ilvl w:val="0"/>
          <w:numId w:val="1"/>
        </w:numPr>
        <w:spacing w:after="0" w:line="240" w:lineRule="auto"/>
        <w:ind w:left="0" w:firstLine="709"/>
        <w:jc w:val="center"/>
        <w:rPr>
          <w:rFonts w:ascii="Times New Roman" w:hAnsi="Times New Roman" w:cs="Times New Roman"/>
          <w:b/>
          <w:sz w:val="24"/>
          <w:szCs w:val="24"/>
        </w:rPr>
      </w:pPr>
      <w:r w:rsidRPr="00027A2A">
        <w:rPr>
          <w:rFonts w:ascii="Times New Roman" w:hAnsi="Times New Roman" w:cs="Times New Roman"/>
          <w:b/>
          <w:sz w:val="24"/>
          <w:szCs w:val="24"/>
        </w:rPr>
        <w:t>Форма проведения муниципального этапа</w:t>
      </w:r>
    </w:p>
    <w:p w:rsidR="00665CD2" w:rsidRPr="00027A2A" w:rsidRDefault="00665CD2" w:rsidP="00665CD2">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Муниципальный этап – является вторым этапом Всероссийской олимпиады школьников по </w:t>
      </w:r>
      <w:r w:rsidR="006721E2">
        <w:rPr>
          <w:rFonts w:ascii="Times New Roman" w:hAnsi="Times New Roman" w:cs="Times New Roman"/>
          <w:sz w:val="24"/>
          <w:szCs w:val="24"/>
        </w:rPr>
        <w:t>физике</w:t>
      </w:r>
      <w:r w:rsidRPr="00027A2A">
        <w:rPr>
          <w:rFonts w:ascii="Times New Roman" w:hAnsi="Times New Roman" w:cs="Times New Roman"/>
          <w:sz w:val="24"/>
          <w:szCs w:val="24"/>
        </w:rPr>
        <w:t xml:space="preserve"> и </w:t>
      </w:r>
      <w:r w:rsidRPr="00027A2A">
        <w:rPr>
          <w:rFonts w:ascii="Times New Roman" w:hAnsi="Times New Roman" w:cs="Times New Roman"/>
          <w:spacing w:val="-1"/>
          <w:sz w:val="24"/>
          <w:szCs w:val="24"/>
        </w:rPr>
        <w:t>проводится</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по</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заданиям,</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разработанным</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для</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7–11</w:t>
      </w:r>
      <w:r w:rsidRPr="00027A2A">
        <w:rPr>
          <w:rFonts w:ascii="Times New Roman" w:hAnsi="Times New Roman" w:cs="Times New Roman"/>
          <w:sz w:val="24"/>
          <w:szCs w:val="24"/>
        </w:rPr>
        <w:t>классов.</w:t>
      </w:r>
    </w:p>
    <w:p w:rsidR="00665CD2" w:rsidRPr="00027A2A" w:rsidRDefault="00665CD2" w:rsidP="00665CD2">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Участники муниципального этапа олимпиады вправе выполнять олимпиадные задания, разработанные для 7 и более старших классов по отношению к тем, в которых они проходят обучение. </w:t>
      </w:r>
      <w:r w:rsidRPr="00027A2A">
        <w:rPr>
          <w:rFonts w:ascii="Times New Roman" w:hAnsi="Times New Roman" w:cs="Times New Roman"/>
          <w:b/>
          <w:bCs/>
          <w:sz w:val="24"/>
          <w:szCs w:val="24"/>
        </w:rPr>
        <w:t>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410BE0" w:rsidRPr="00027A2A" w:rsidRDefault="00410BE0" w:rsidP="00410BE0">
      <w:pPr>
        <w:spacing w:after="0" w:line="240" w:lineRule="auto"/>
        <w:ind w:firstLine="709"/>
        <w:jc w:val="both"/>
        <w:rPr>
          <w:rFonts w:ascii="Times New Roman" w:hAnsi="Times New Roman" w:cs="Times New Roman"/>
          <w:b/>
          <w:sz w:val="24"/>
          <w:szCs w:val="24"/>
        </w:rPr>
      </w:pPr>
      <w:r w:rsidRPr="00027A2A">
        <w:rPr>
          <w:rFonts w:ascii="Times New Roman" w:hAnsi="Times New Roman" w:cs="Times New Roman"/>
          <w:sz w:val="24"/>
          <w:szCs w:val="24"/>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Олимпиада проводится в один день и включает выполнение только теоретического задания. Отчёт о проделанной работе участники сдают в письменной форме. Дополнительный устный опрос не допускается. </w:t>
      </w:r>
    </w:p>
    <w:p w:rsidR="00550041" w:rsidRPr="00027A2A" w:rsidRDefault="00550041" w:rsidP="00550041">
      <w:pPr>
        <w:spacing w:after="0" w:line="240" w:lineRule="auto"/>
        <w:ind w:firstLine="709"/>
        <w:jc w:val="both"/>
        <w:rPr>
          <w:rFonts w:ascii="Times New Roman" w:hAnsi="Times New Roman" w:cs="Times New Roman"/>
          <w:b/>
          <w:i/>
          <w:sz w:val="24"/>
          <w:szCs w:val="24"/>
        </w:rPr>
      </w:pPr>
      <w:r w:rsidRPr="00027A2A">
        <w:rPr>
          <w:rFonts w:ascii="Times New Roman" w:hAnsi="Times New Roman" w:cs="Times New Roman"/>
          <w:b/>
          <w:i/>
          <w:sz w:val="24"/>
          <w:szCs w:val="24"/>
        </w:rPr>
        <w:t xml:space="preserve">Членам Оргкомитета, жюри и участникам </w:t>
      </w:r>
      <w:r w:rsidR="00521671" w:rsidRPr="00027A2A">
        <w:rPr>
          <w:rFonts w:ascii="Times New Roman" w:hAnsi="Times New Roman" w:cs="Times New Roman"/>
          <w:b/>
          <w:i/>
          <w:sz w:val="24"/>
          <w:szCs w:val="24"/>
        </w:rPr>
        <w:t xml:space="preserve">во время проведения </w:t>
      </w:r>
      <w:r w:rsidRPr="00027A2A">
        <w:rPr>
          <w:rFonts w:ascii="Times New Roman" w:hAnsi="Times New Roman" w:cs="Times New Roman"/>
          <w:b/>
          <w:i/>
          <w:sz w:val="24"/>
          <w:szCs w:val="24"/>
        </w:rPr>
        <w:t>олимпиады запрещается выносить условия заданий и их решения из аудиторий и пункта проведения олимпиады!!!</w:t>
      </w:r>
    </w:p>
    <w:p w:rsidR="00E81B23" w:rsidRPr="00027A2A" w:rsidRDefault="00E81B23" w:rsidP="00E81B23">
      <w:pPr>
        <w:spacing w:after="0" w:line="240" w:lineRule="auto"/>
        <w:ind w:firstLine="709"/>
        <w:jc w:val="center"/>
        <w:rPr>
          <w:rFonts w:ascii="Times New Roman" w:hAnsi="Times New Roman" w:cs="Times New Roman"/>
          <w:b/>
          <w:sz w:val="24"/>
          <w:szCs w:val="24"/>
        </w:rPr>
      </w:pPr>
    </w:p>
    <w:p w:rsidR="004E414E" w:rsidRPr="00027A2A" w:rsidRDefault="004E414E" w:rsidP="00E81B23">
      <w:pPr>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w:t>
      </w:r>
      <w:r w:rsidR="00E81B23" w:rsidRPr="00027A2A">
        <w:rPr>
          <w:rFonts w:ascii="Times New Roman" w:hAnsi="Times New Roman" w:cs="Times New Roman"/>
          <w:b/>
          <w:sz w:val="24"/>
          <w:szCs w:val="24"/>
        </w:rPr>
        <w:tab/>
      </w:r>
      <w:r w:rsidRPr="00027A2A">
        <w:rPr>
          <w:rFonts w:ascii="Times New Roman" w:hAnsi="Times New Roman" w:cs="Times New Roman"/>
          <w:b/>
          <w:sz w:val="24"/>
          <w:szCs w:val="24"/>
        </w:rPr>
        <w:t xml:space="preserve">Требования к организации и проведению муниципального </w:t>
      </w:r>
      <w:r w:rsidR="00E81B23" w:rsidRPr="00027A2A">
        <w:rPr>
          <w:rFonts w:ascii="Times New Roman" w:hAnsi="Times New Roman" w:cs="Times New Roman"/>
          <w:b/>
          <w:sz w:val="24"/>
          <w:szCs w:val="24"/>
        </w:rPr>
        <w:t>этапа олимпиады с учетом актуальных документов, регламентирующих организацию и проведение олимпиады</w:t>
      </w:r>
    </w:p>
    <w:p w:rsidR="00A11B10" w:rsidRPr="00027A2A" w:rsidRDefault="00A11B10" w:rsidP="005527F1">
      <w:pPr>
        <w:pStyle w:val="3"/>
        <w:keepNext w:val="0"/>
        <w:keepLines w:val="0"/>
        <w:widowControl w:val="0"/>
        <w:tabs>
          <w:tab w:val="left" w:pos="-142"/>
        </w:tabs>
        <w:autoSpaceDE w:val="0"/>
        <w:autoSpaceDN w:val="0"/>
        <w:spacing w:before="0" w:line="240" w:lineRule="auto"/>
        <w:ind w:firstLine="709"/>
        <w:rPr>
          <w:rFonts w:ascii="Times New Roman" w:hAnsi="Times New Roman" w:cs="Times New Roman"/>
          <w:color w:val="auto"/>
          <w:sz w:val="24"/>
          <w:szCs w:val="24"/>
        </w:rPr>
      </w:pPr>
      <w:r w:rsidRPr="00027A2A">
        <w:rPr>
          <w:rFonts w:ascii="Times New Roman" w:hAnsi="Times New Roman" w:cs="Times New Roman"/>
          <w:color w:val="auto"/>
          <w:sz w:val="24"/>
          <w:szCs w:val="24"/>
        </w:rPr>
        <w:t>2.1. Процедура регистрации участников олимпиады.</w:t>
      </w:r>
    </w:p>
    <w:p w:rsidR="00A11B10" w:rsidRPr="00027A2A" w:rsidRDefault="00A11B10" w:rsidP="005527F1">
      <w:pPr>
        <w:pStyle w:val="aa"/>
        <w:tabs>
          <w:tab w:val="left" w:pos="-142"/>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Перед началом тура все участники должны пройти регистрацию.</w:t>
      </w:r>
    </w:p>
    <w:p w:rsidR="00A11B10" w:rsidRPr="00027A2A" w:rsidRDefault="00A11B10" w:rsidP="005527F1">
      <w:pPr>
        <w:pStyle w:val="aa"/>
        <w:tabs>
          <w:tab w:val="left" w:pos="-142"/>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Каждый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участник</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размещается</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за</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выделенным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ему</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рабочим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местом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соответствии</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с</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планом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размещения</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участников,</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подготовленным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оргкомитетом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соответствующего</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этапа.</w:t>
      </w:r>
    </w:p>
    <w:p w:rsidR="0042572A" w:rsidRPr="00027A2A" w:rsidRDefault="0042572A" w:rsidP="0042572A">
      <w:pPr>
        <w:spacing w:after="0" w:line="240" w:lineRule="auto"/>
        <w:ind w:firstLine="709"/>
        <w:jc w:val="both"/>
        <w:rPr>
          <w:rFonts w:ascii="Times New Roman" w:hAnsi="Times New Roman" w:cs="Times New Roman"/>
          <w:sz w:val="24"/>
          <w:szCs w:val="24"/>
        </w:rPr>
      </w:pPr>
    </w:p>
    <w:p w:rsidR="0042572A" w:rsidRPr="00027A2A" w:rsidRDefault="00410BE0" w:rsidP="004C7124">
      <w:pPr>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w:t>
      </w:r>
      <w:r w:rsidR="00A11B10" w:rsidRPr="00027A2A">
        <w:rPr>
          <w:rFonts w:ascii="Times New Roman" w:hAnsi="Times New Roman" w:cs="Times New Roman"/>
          <w:b/>
          <w:sz w:val="24"/>
          <w:szCs w:val="24"/>
        </w:rPr>
        <w:t>2</w:t>
      </w:r>
      <w:r w:rsidR="004C7124" w:rsidRPr="00027A2A">
        <w:rPr>
          <w:rFonts w:ascii="Times New Roman" w:hAnsi="Times New Roman" w:cs="Times New Roman"/>
          <w:b/>
          <w:sz w:val="24"/>
          <w:szCs w:val="24"/>
        </w:rPr>
        <w:t xml:space="preserve">. </w:t>
      </w:r>
      <w:r w:rsidR="0042572A" w:rsidRPr="00027A2A">
        <w:rPr>
          <w:rFonts w:ascii="Times New Roman" w:hAnsi="Times New Roman" w:cs="Times New Roman"/>
          <w:b/>
          <w:sz w:val="24"/>
          <w:szCs w:val="24"/>
        </w:rPr>
        <w:t>Порядок проведения тура</w:t>
      </w:r>
    </w:p>
    <w:p w:rsidR="00550041" w:rsidRPr="00027A2A" w:rsidRDefault="00550041" w:rsidP="0042572A">
      <w:pPr>
        <w:spacing w:after="0" w:line="240" w:lineRule="auto"/>
        <w:ind w:firstLine="709"/>
        <w:jc w:val="center"/>
        <w:rPr>
          <w:rFonts w:ascii="Times New Roman" w:hAnsi="Times New Roman" w:cs="Times New Roman"/>
          <w:b/>
          <w:sz w:val="24"/>
          <w:szCs w:val="24"/>
        </w:rPr>
      </w:pPr>
    </w:p>
    <w:p w:rsidR="006721E2" w:rsidRPr="00027A2A" w:rsidRDefault="00410BE0" w:rsidP="006721E2">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w:t>
      </w:r>
      <w:r w:rsidR="00A11B10" w:rsidRPr="00027A2A">
        <w:rPr>
          <w:rFonts w:ascii="Times New Roman" w:hAnsi="Times New Roman" w:cs="Times New Roman"/>
          <w:sz w:val="24"/>
          <w:szCs w:val="24"/>
        </w:rPr>
        <w:t>2</w:t>
      </w:r>
      <w:r w:rsidR="00216A79" w:rsidRPr="00027A2A">
        <w:rPr>
          <w:rFonts w:ascii="Times New Roman" w:hAnsi="Times New Roman" w:cs="Times New Roman"/>
          <w:sz w:val="24"/>
          <w:szCs w:val="24"/>
        </w:rPr>
        <w:t xml:space="preserve">.1. На муниципальном этапе Олимпиады обучающимся </w:t>
      </w:r>
      <w:r w:rsidR="00665CD2" w:rsidRPr="00027A2A">
        <w:rPr>
          <w:rFonts w:ascii="Times New Roman" w:hAnsi="Times New Roman" w:cs="Times New Roman"/>
          <w:sz w:val="24"/>
          <w:szCs w:val="24"/>
        </w:rPr>
        <w:t>7</w:t>
      </w:r>
      <w:r w:rsidR="006721E2" w:rsidRPr="006721E2">
        <w:rPr>
          <w:rFonts w:ascii="Times New Roman" w:hAnsi="Times New Roman" w:cs="Times New Roman"/>
          <w:sz w:val="24"/>
          <w:szCs w:val="24"/>
        </w:rPr>
        <w:t xml:space="preserve"> </w:t>
      </w:r>
      <w:r w:rsidR="006721E2" w:rsidRPr="00027A2A">
        <w:rPr>
          <w:rFonts w:ascii="Times New Roman" w:hAnsi="Times New Roman" w:cs="Times New Roman"/>
          <w:sz w:val="24"/>
          <w:szCs w:val="24"/>
        </w:rPr>
        <w:t xml:space="preserve">предлагается решить 4 задач, на выполнение которых отводится </w:t>
      </w:r>
      <w:r w:rsidR="006721E2">
        <w:rPr>
          <w:rFonts w:ascii="Times New Roman" w:hAnsi="Times New Roman" w:cs="Times New Roman"/>
          <w:sz w:val="24"/>
          <w:szCs w:val="24"/>
        </w:rPr>
        <w:t>12</w:t>
      </w:r>
      <w:r w:rsidR="006721E2" w:rsidRPr="00027A2A">
        <w:rPr>
          <w:rFonts w:ascii="Times New Roman" w:hAnsi="Times New Roman" w:cs="Times New Roman"/>
          <w:sz w:val="24"/>
          <w:szCs w:val="24"/>
        </w:rPr>
        <w:t>0 минут.</w:t>
      </w:r>
    </w:p>
    <w:p w:rsidR="00216A79" w:rsidRPr="00027A2A" w:rsidRDefault="00303D5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w:t>
      </w:r>
      <w:r w:rsidR="006721E2" w:rsidRPr="00027A2A">
        <w:rPr>
          <w:rFonts w:ascii="Times New Roman" w:hAnsi="Times New Roman" w:cs="Times New Roman"/>
          <w:sz w:val="24"/>
          <w:szCs w:val="24"/>
        </w:rPr>
        <w:t>бучающимся</w:t>
      </w:r>
      <w:r>
        <w:rPr>
          <w:rFonts w:ascii="Times New Roman" w:hAnsi="Times New Roman" w:cs="Times New Roman"/>
          <w:sz w:val="24"/>
          <w:szCs w:val="24"/>
        </w:rPr>
        <w:t xml:space="preserve"> </w:t>
      </w:r>
      <w:r w:rsidR="00216A79" w:rsidRPr="00027A2A">
        <w:rPr>
          <w:rFonts w:ascii="Times New Roman" w:hAnsi="Times New Roman" w:cs="Times New Roman"/>
          <w:sz w:val="24"/>
          <w:szCs w:val="24"/>
        </w:rPr>
        <w:t xml:space="preserve">8 классов предлагается решить </w:t>
      </w:r>
      <w:r w:rsidR="00665CD2" w:rsidRPr="00027A2A">
        <w:rPr>
          <w:rFonts w:ascii="Times New Roman" w:hAnsi="Times New Roman" w:cs="Times New Roman"/>
          <w:sz w:val="24"/>
          <w:szCs w:val="24"/>
        </w:rPr>
        <w:t>4</w:t>
      </w:r>
      <w:r w:rsidR="00216A79" w:rsidRPr="00027A2A">
        <w:rPr>
          <w:rFonts w:ascii="Times New Roman" w:hAnsi="Times New Roman" w:cs="Times New Roman"/>
          <w:sz w:val="24"/>
          <w:szCs w:val="24"/>
        </w:rPr>
        <w:t xml:space="preserve"> задач, на выполнение которых отводится </w:t>
      </w:r>
      <w:r w:rsidR="006721E2">
        <w:rPr>
          <w:rFonts w:ascii="Times New Roman" w:hAnsi="Times New Roman" w:cs="Times New Roman"/>
          <w:sz w:val="24"/>
          <w:szCs w:val="24"/>
        </w:rPr>
        <w:t>16</w:t>
      </w:r>
      <w:r w:rsidR="00665CD2" w:rsidRPr="00027A2A">
        <w:rPr>
          <w:rFonts w:ascii="Times New Roman" w:hAnsi="Times New Roman" w:cs="Times New Roman"/>
          <w:sz w:val="24"/>
          <w:szCs w:val="24"/>
        </w:rPr>
        <w:t>0</w:t>
      </w:r>
      <w:r w:rsidR="00216A79" w:rsidRPr="00027A2A">
        <w:rPr>
          <w:rFonts w:ascii="Times New Roman" w:hAnsi="Times New Roman" w:cs="Times New Roman"/>
          <w:sz w:val="24"/>
          <w:szCs w:val="24"/>
        </w:rPr>
        <w:t xml:space="preserve"> минут.</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На </w:t>
      </w:r>
      <w:r w:rsidR="00C91CB8" w:rsidRPr="00027A2A">
        <w:rPr>
          <w:rFonts w:ascii="Times New Roman" w:hAnsi="Times New Roman" w:cs="Times New Roman"/>
          <w:sz w:val="24"/>
          <w:szCs w:val="24"/>
        </w:rPr>
        <w:t>муниципал</w:t>
      </w:r>
      <w:r w:rsidRPr="00027A2A">
        <w:rPr>
          <w:rFonts w:ascii="Times New Roman" w:hAnsi="Times New Roman" w:cs="Times New Roman"/>
          <w:sz w:val="24"/>
          <w:szCs w:val="24"/>
        </w:rPr>
        <w:t>ьном этапе Олимпиады обучающимся 9</w:t>
      </w:r>
      <w:r w:rsidR="006721E2">
        <w:rPr>
          <w:rFonts w:ascii="Times New Roman" w:hAnsi="Times New Roman" w:cs="Times New Roman"/>
          <w:sz w:val="24"/>
          <w:szCs w:val="24"/>
        </w:rPr>
        <w:t xml:space="preserve"> и</w:t>
      </w:r>
      <w:r w:rsidRPr="00027A2A">
        <w:rPr>
          <w:rFonts w:ascii="Times New Roman" w:hAnsi="Times New Roman" w:cs="Times New Roman"/>
          <w:sz w:val="24"/>
          <w:szCs w:val="24"/>
        </w:rPr>
        <w:t xml:space="preserve"> </w:t>
      </w:r>
      <w:r w:rsidR="006721E2" w:rsidRPr="00027A2A">
        <w:rPr>
          <w:rFonts w:ascii="Times New Roman" w:hAnsi="Times New Roman" w:cs="Times New Roman"/>
          <w:sz w:val="24"/>
          <w:szCs w:val="24"/>
        </w:rPr>
        <w:t>10</w:t>
      </w:r>
      <w:r w:rsidR="006721E2">
        <w:rPr>
          <w:rFonts w:ascii="Times New Roman" w:hAnsi="Times New Roman" w:cs="Times New Roman"/>
          <w:sz w:val="24"/>
          <w:szCs w:val="24"/>
        </w:rPr>
        <w:t xml:space="preserve"> </w:t>
      </w:r>
      <w:r w:rsidRPr="00027A2A">
        <w:rPr>
          <w:rFonts w:ascii="Times New Roman" w:hAnsi="Times New Roman" w:cs="Times New Roman"/>
          <w:sz w:val="24"/>
          <w:szCs w:val="24"/>
        </w:rPr>
        <w:t>класс</w:t>
      </w:r>
      <w:r w:rsidR="006721E2">
        <w:rPr>
          <w:rFonts w:ascii="Times New Roman" w:hAnsi="Times New Roman" w:cs="Times New Roman"/>
          <w:sz w:val="24"/>
          <w:szCs w:val="24"/>
        </w:rPr>
        <w:t>ов</w:t>
      </w:r>
      <w:r w:rsidRPr="00027A2A">
        <w:rPr>
          <w:rFonts w:ascii="Times New Roman" w:hAnsi="Times New Roman" w:cs="Times New Roman"/>
          <w:sz w:val="24"/>
          <w:szCs w:val="24"/>
        </w:rPr>
        <w:t xml:space="preserve"> предлагается решить </w:t>
      </w:r>
      <w:r w:rsidR="006763BD" w:rsidRPr="00027A2A">
        <w:rPr>
          <w:rFonts w:ascii="Times New Roman" w:hAnsi="Times New Roman" w:cs="Times New Roman"/>
          <w:sz w:val="24"/>
          <w:szCs w:val="24"/>
        </w:rPr>
        <w:t>5</w:t>
      </w:r>
      <w:r w:rsidRPr="00027A2A">
        <w:rPr>
          <w:rFonts w:ascii="Times New Roman" w:hAnsi="Times New Roman" w:cs="Times New Roman"/>
          <w:sz w:val="24"/>
          <w:szCs w:val="24"/>
        </w:rPr>
        <w:t xml:space="preserve"> задач, на выполнение которых отводится </w:t>
      </w:r>
      <w:r w:rsidR="00665CD2" w:rsidRPr="00027A2A">
        <w:rPr>
          <w:rFonts w:ascii="Times New Roman" w:hAnsi="Times New Roman" w:cs="Times New Roman"/>
          <w:sz w:val="24"/>
          <w:szCs w:val="24"/>
        </w:rPr>
        <w:t>20</w:t>
      </w:r>
      <w:r w:rsidR="006721E2">
        <w:rPr>
          <w:rFonts w:ascii="Times New Roman" w:hAnsi="Times New Roman" w:cs="Times New Roman"/>
          <w:sz w:val="24"/>
          <w:szCs w:val="24"/>
        </w:rPr>
        <w:t>0</w:t>
      </w:r>
      <w:r w:rsidRPr="00027A2A">
        <w:rPr>
          <w:rFonts w:ascii="Times New Roman" w:hAnsi="Times New Roman" w:cs="Times New Roman"/>
          <w:sz w:val="24"/>
          <w:szCs w:val="24"/>
        </w:rPr>
        <w:t xml:space="preserve"> минут.</w:t>
      </w:r>
    </w:p>
    <w:p w:rsidR="0042572A" w:rsidRPr="00027A2A" w:rsidRDefault="0042572A" w:rsidP="00665CD2">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Обучающимся 11 класс</w:t>
      </w:r>
      <w:r w:rsidR="00303D5B">
        <w:rPr>
          <w:rFonts w:ascii="Times New Roman" w:hAnsi="Times New Roman" w:cs="Times New Roman"/>
          <w:sz w:val="24"/>
          <w:szCs w:val="24"/>
        </w:rPr>
        <w:t>а</w:t>
      </w:r>
      <w:r w:rsidRPr="00027A2A">
        <w:rPr>
          <w:rFonts w:ascii="Times New Roman" w:hAnsi="Times New Roman" w:cs="Times New Roman"/>
          <w:sz w:val="24"/>
          <w:szCs w:val="24"/>
        </w:rPr>
        <w:t xml:space="preserve"> предлагается решить </w:t>
      </w:r>
      <w:r w:rsidR="006763BD" w:rsidRPr="00027A2A">
        <w:rPr>
          <w:rFonts w:ascii="Times New Roman" w:hAnsi="Times New Roman" w:cs="Times New Roman"/>
          <w:sz w:val="24"/>
          <w:szCs w:val="24"/>
        </w:rPr>
        <w:t>5</w:t>
      </w:r>
      <w:r w:rsidRPr="00027A2A">
        <w:rPr>
          <w:rFonts w:ascii="Times New Roman" w:hAnsi="Times New Roman" w:cs="Times New Roman"/>
          <w:sz w:val="24"/>
          <w:szCs w:val="24"/>
        </w:rPr>
        <w:t xml:space="preserve"> задач, на выполнение которых отводится </w:t>
      </w:r>
      <w:r w:rsidR="00665CD2" w:rsidRPr="00027A2A">
        <w:rPr>
          <w:rFonts w:ascii="Times New Roman" w:hAnsi="Times New Roman" w:cs="Times New Roman"/>
          <w:sz w:val="24"/>
          <w:szCs w:val="24"/>
        </w:rPr>
        <w:t>2</w:t>
      </w:r>
      <w:r w:rsidR="006721E2">
        <w:rPr>
          <w:rFonts w:ascii="Times New Roman" w:hAnsi="Times New Roman" w:cs="Times New Roman"/>
          <w:sz w:val="24"/>
          <w:szCs w:val="24"/>
        </w:rPr>
        <w:t>4</w:t>
      </w:r>
      <w:r w:rsidR="00665CD2" w:rsidRPr="00027A2A">
        <w:rPr>
          <w:rFonts w:ascii="Times New Roman" w:hAnsi="Times New Roman" w:cs="Times New Roman"/>
          <w:sz w:val="24"/>
          <w:szCs w:val="24"/>
        </w:rPr>
        <w:t>0</w:t>
      </w:r>
      <w:r w:rsidRPr="00027A2A">
        <w:rPr>
          <w:rFonts w:ascii="Times New Roman" w:hAnsi="Times New Roman" w:cs="Times New Roman"/>
          <w:sz w:val="24"/>
          <w:szCs w:val="24"/>
        </w:rPr>
        <w:t xml:space="preserve"> минут.</w:t>
      </w:r>
    </w:p>
    <w:p w:rsidR="00665CD2" w:rsidRPr="00027A2A" w:rsidRDefault="00665CD2" w:rsidP="00665CD2">
      <w:pPr>
        <w:pStyle w:val="aa"/>
        <w:spacing w:after="0" w:line="240" w:lineRule="auto"/>
        <w:ind w:firstLine="851"/>
        <w:rPr>
          <w:rFonts w:ascii="Times New Roman" w:hAnsi="Times New Roman" w:cs="Times New Roman"/>
          <w:sz w:val="24"/>
          <w:szCs w:val="24"/>
        </w:rPr>
      </w:pPr>
      <w:r w:rsidRPr="00027A2A">
        <w:rPr>
          <w:rFonts w:ascii="Times New Roman" w:hAnsi="Times New Roman" w:cs="Times New Roman"/>
          <w:sz w:val="24"/>
          <w:szCs w:val="24"/>
        </w:rPr>
        <w:t>В</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комплект олимпиадных заданий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по</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каждой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возрастной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группе</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(классу)</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входит:</w:t>
      </w:r>
    </w:p>
    <w:p w:rsidR="00665CD2" w:rsidRPr="00027A2A" w:rsidRDefault="005C6093" w:rsidP="00665CD2">
      <w:pPr>
        <w:pStyle w:val="a5"/>
        <w:widowControl w:val="0"/>
        <w:numPr>
          <w:ilvl w:val="0"/>
          <w:numId w:val="7"/>
        </w:numPr>
        <w:tabs>
          <w:tab w:val="left" w:pos="1294"/>
        </w:tabs>
        <w:autoSpaceDE w:val="0"/>
        <w:autoSpaceDN w:val="0"/>
        <w:spacing w:after="0" w:line="240" w:lineRule="auto"/>
        <w:ind w:left="0" w:firstLine="851"/>
        <w:contextualSpacing w:val="0"/>
        <w:jc w:val="both"/>
        <w:rPr>
          <w:rFonts w:ascii="Times New Roman" w:hAnsi="Times New Roman"/>
          <w:sz w:val="24"/>
          <w:szCs w:val="24"/>
        </w:rPr>
      </w:pPr>
      <w:r w:rsidRPr="00027A2A">
        <w:rPr>
          <w:rFonts w:ascii="Times New Roman" w:hAnsi="Times New Roman"/>
          <w:sz w:val="24"/>
          <w:szCs w:val="24"/>
        </w:rPr>
        <w:t>Б</w:t>
      </w:r>
      <w:r w:rsidR="00665CD2" w:rsidRPr="00027A2A">
        <w:rPr>
          <w:rFonts w:ascii="Times New Roman" w:hAnsi="Times New Roman"/>
          <w:sz w:val="24"/>
          <w:szCs w:val="24"/>
        </w:rPr>
        <w:t>ланк</w:t>
      </w:r>
      <w:r>
        <w:rPr>
          <w:rFonts w:ascii="Times New Roman" w:hAnsi="Times New Roman"/>
          <w:sz w:val="24"/>
          <w:szCs w:val="24"/>
        </w:rPr>
        <w:t xml:space="preserve"> </w:t>
      </w:r>
      <w:r w:rsidR="00665CD2" w:rsidRPr="00027A2A">
        <w:rPr>
          <w:rFonts w:ascii="Times New Roman" w:hAnsi="Times New Roman"/>
          <w:sz w:val="24"/>
          <w:szCs w:val="24"/>
        </w:rPr>
        <w:t>заданий</w:t>
      </w:r>
      <w:r>
        <w:rPr>
          <w:rFonts w:ascii="Times New Roman" w:hAnsi="Times New Roman"/>
          <w:sz w:val="24"/>
          <w:szCs w:val="24"/>
        </w:rPr>
        <w:t xml:space="preserve"> </w:t>
      </w:r>
      <w:r w:rsidR="00665CD2" w:rsidRPr="00027A2A">
        <w:rPr>
          <w:rFonts w:ascii="Times New Roman" w:hAnsi="Times New Roman"/>
          <w:sz w:val="24"/>
          <w:szCs w:val="24"/>
        </w:rPr>
        <w:t>(</w:t>
      </w:r>
      <w:proofErr w:type="gramStart"/>
      <w:r w:rsidR="00665CD2" w:rsidRPr="00027A2A">
        <w:rPr>
          <w:rFonts w:ascii="Times New Roman" w:hAnsi="Times New Roman"/>
          <w:sz w:val="24"/>
          <w:szCs w:val="24"/>
        </w:rPr>
        <w:t>см.пример</w:t>
      </w:r>
      <w:proofErr w:type="gramEnd"/>
      <w:r>
        <w:rPr>
          <w:rFonts w:ascii="Times New Roman" w:hAnsi="Times New Roman"/>
          <w:sz w:val="24"/>
          <w:szCs w:val="24"/>
        </w:rPr>
        <w:t xml:space="preserve"> </w:t>
      </w:r>
      <w:r w:rsidR="00665CD2" w:rsidRPr="00027A2A">
        <w:rPr>
          <w:rFonts w:ascii="Times New Roman" w:hAnsi="Times New Roman"/>
          <w:sz w:val="24"/>
          <w:szCs w:val="24"/>
        </w:rPr>
        <w:t>оформления</w:t>
      </w:r>
      <w:r>
        <w:rPr>
          <w:rFonts w:ascii="Times New Roman" w:hAnsi="Times New Roman"/>
          <w:sz w:val="24"/>
          <w:szCs w:val="24"/>
        </w:rPr>
        <w:t xml:space="preserve"> </w:t>
      </w:r>
      <w:r w:rsidR="00665CD2" w:rsidRPr="00027A2A">
        <w:rPr>
          <w:rFonts w:ascii="Times New Roman" w:hAnsi="Times New Roman"/>
          <w:sz w:val="24"/>
          <w:szCs w:val="24"/>
        </w:rPr>
        <w:t>в</w:t>
      </w:r>
      <w:r>
        <w:rPr>
          <w:rFonts w:ascii="Times New Roman" w:hAnsi="Times New Roman"/>
          <w:sz w:val="24"/>
          <w:szCs w:val="24"/>
        </w:rPr>
        <w:t xml:space="preserve"> </w:t>
      </w:r>
      <w:r w:rsidR="00665CD2" w:rsidRPr="00027A2A">
        <w:rPr>
          <w:rFonts w:ascii="Times New Roman" w:hAnsi="Times New Roman"/>
          <w:sz w:val="24"/>
          <w:szCs w:val="24"/>
        </w:rPr>
        <w:t>Приложении</w:t>
      </w:r>
      <w:r>
        <w:rPr>
          <w:rFonts w:ascii="Times New Roman" w:hAnsi="Times New Roman"/>
          <w:sz w:val="24"/>
          <w:szCs w:val="24"/>
        </w:rPr>
        <w:t xml:space="preserve"> </w:t>
      </w:r>
      <w:r w:rsidR="00665CD2" w:rsidRPr="00027A2A">
        <w:rPr>
          <w:rFonts w:ascii="Times New Roman" w:hAnsi="Times New Roman"/>
          <w:sz w:val="24"/>
          <w:szCs w:val="24"/>
        </w:rPr>
        <w:t>1);</w:t>
      </w:r>
    </w:p>
    <w:p w:rsidR="00665CD2" w:rsidRPr="00027A2A" w:rsidRDefault="005C6093" w:rsidP="00164F0C">
      <w:pPr>
        <w:pStyle w:val="a5"/>
        <w:widowControl w:val="0"/>
        <w:numPr>
          <w:ilvl w:val="0"/>
          <w:numId w:val="7"/>
        </w:numPr>
        <w:tabs>
          <w:tab w:val="left" w:pos="1294"/>
        </w:tabs>
        <w:autoSpaceDE w:val="0"/>
        <w:autoSpaceDN w:val="0"/>
        <w:spacing w:after="0" w:line="240" w:lineRule="auto"/>
        <w:ind w:left="0" w:firstLine="851"/>
        <w:contextualSpacing w:val="0"/>
        <w:jc w:val="both"/>
        <w:rPr>
          <w:rFonts w:ascii="Times New Roman" w:hAnsi="Times New Roman"/>
          <w:sz w:val="24"/>
          <w:szCs w:val="24"/>
        </w:rPr>
      </w:pPr>
      <w:r w:rsidRPr="00027A2A">
        <w:rPr>
          <w:rFonts w:ascii="Times New Roman" w:hAnsi="Times New Roman"/>
          <w:sz w:val="24"/>
          <w:szCs w:val="24"/>
        </w:rPr>
        <w:lastRenderedPageBreak/>
        <w:t>Б</w:t>
      </w:r>
      <w:r w:rsidR="00665CD2" w:rsidRPr="00027A2A">
        <w:rPr>
          <w:rFonts w:ascii="Times New Roman" w:hAnsi="Times New Roman"/>
          <w:sz w:val="24"/>
          <w:szCs w:val="24"/>
        </w:rPr>
        <w:t>ланк</w:t>
      </w:r>
      <w:r>
        <w:rPr>
          <w:rFonts w:ascii="Times New Roman" w:hAnsi="Times New Roman"/>
          <w:sz w:val="24"/>
          <w:szCs w:val="24"/>
        </w:rPr>
        <w:t xml:space="preserve"> </w:t>
      </w:r>
      <w:r w:rsidR="00665CD2" w:rsidRPr="00027A2A">
        <w:rPr>
          <w:rFonts w:ascii="Times New Roman" w:hAnsi="Times New Roman"/>
          <w:sz w:val="24"/>
          <w:szCs w:val="24"/>
        </w:rPr>
        <w:t>ответов</w:t>
      </w:r>
      <w:r>
        <w:rPr>
          <w:rFonts w:ascii="Times New Roman" w:hAnsi="Times New Roman"/>
          <w:sz w:val="24"/>
          <w:szCs w:val="24"/>
        </w:rPr>
        <w:t xml:space="preserve"> </w:t>
      </w:r>
      <w:r w:rsidR="00665CD2" w:rsidRPr="00027A2A">
        <w:rPr>
          <w:rFonts w:ascii="Times New Roman" w:hAnsi="Times New Roman"/>
          <w:sz w:val="24"/>
          <w:szCs w:val="24"/>
        </w:rPr>
        <w:t>и</w:t>
      </w:r>
      <w:r>
        <w:rPr>
          <w:rFonts w:ascii="Times New Roman" w:hAnsi="Times New Roman"/>
          <w:sz w:val="24"/>
          <w:szCs w:val="24"/>
        </w:rPr>
        <w:t xml:space="preserve"> </w:t>
      </w:r>
      <w:r w:rsidR="00665CD2" w:rsidRPr="00027A2A">
        <w:rPr>
          <w:rFonts w:ascii="Times New Roman" w:hAnsi="Times New Roman"/>
          <w:sz w:val="24"/>
          <w:szCs w:val="24"/>
        </w:rPr>
        <w:t>решений</w:t>
      </w:r>
      <w:r>
        <w:rPr>
          <w:rFonts w:ascii="Times New Roman" w:hAnsi="Times New Roman"/>
          <w:sz w:val="24"/>
          <w:szCs w:val="24"/>
        </w:rPr>
        <w:t xml:space="preserve"> </w:t>
      </w:r>
      <w:r w:rsidR="00665CD2" w:rsidRPr="00027A2A">
        <w:rPr>
          <w:rFonts w:ascii="Times New Roman" w:hAnsi="Times New Roman"/>
          <w:sz w:val="24"/>
          <w:szCs w:val="24"/>
        </w:rPr>
        <w:t>(</w:t>
      </w:r>
      <w:proofErr w:type="gramStart"/>
      <w:r w:rsidR="00665CD2" w:rsidRPr="00027A2A">
        <w:rPr>
          <w:rFonts w:ascii="Times New Roman" w:hAnsi="Times New Roman"/>
          <w:sz w:val="24"/>
          <w:szCs w:val="24"/>
        </w:rPr>
        <w:t>см.пример</w:t>
      </w:r>
      <w:proofErr w:type="gramEnd"/>
      <w:r>
        <w:rPr>
          <w:rFonts w:ascii="Times New Roman" w:hAnsi="Times New Roman"/>
          <w:sz w:val="24"/>
          <w:szCs w:val="24"/>
        </w:rPr>
        <w:t xml:space="preserve"> </w:t>
      </w:r>
      <w:r w:rsidR="00665CD2" w:rsidRPr="00027A2A">
        <w:rPr>
          <w:rFonts w:ascii="Times New Roman" w:hAnsi="Times New Roman"/>
          <w:sz w:val="24"/>
          <w:szCs w:val="24"/>
        </w:rPr>
        <w:t>оформления</w:t>
      </w:r>
      <w:r>
        <w:rPr>
          <w:rFonts w:ascii="Times New Roman" w:hAnsi="Times New Roman"/>
          <w:sz w:val="24"/>
          <w:szCs w:val="24"/>
        </w:rPr>
        <w:t xml:space="preserve"> </w:t>
      </w:r>
      <w:r w:rsidR="00665CD2" w:rsidRPr="00027A2A">
        <w:rPr>
          <w:rFonts w:ascii="Times New Roman" w:hAnsi="Times New Roman"/>
          <w:sz w:val="24"/>
          <w:szCs w:val="24"/>
        </w:rPr>
        <w:t>в</w:t>
      </w:r>
      <w:r>
        <w:rPr>
          <w:rFonts w:ascii="Times New Roman" w:hAnsi="Times New Roman"/>
          <w:sz w:val="24"/>
          <w:szCs w:val="24"/>
        </w:rPr>
        <w:t xml:space="preserve"> </w:t>
      </w:r>
      <w:r w:rsidR="00665CD2" w:rsidRPr="00027A2A">
        <w:rPr>
          <w:rFonts w:ascii="Times New Roman" w:hAnsi="Times New Roman"/>
          <w:sz w:val="24"/>
          <w:szCs w:val="24"/>
        </w:rPr>
        <w:t>Приложении2);.</w:t>
      </w:r>
    </w:p>
    <w:p w:rsidR="0042572A" w:rsidRPr="00027A2A" w:rsidRDefault="00410BE0"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w:t>
      </w:r>
      <w:r w:rsidR="00A11B10" w:rsidRPr="00027A2A">
        <w:rPr>
          <w:rFonts w:ascii="Times New Roman" w:hAnsi="Times New Roman" w:cs="Times New Roman"/>
          <w:sz w:val="24"/>
          <w:szCs w:val="24"/>
        </w:rPr>
        <w:t>2</w:t>
      </w:r>
      <w:r w:rsidR="0042572A" w:rsidRPr="00027A2A">
        <w:rPr>
          <w:rFonts w:ascii="Times New Roman" w:hAnsi="Times New Roman" w:cs="Times New Roman"/>
          <w:sz w:val="24"/>
          <w:szCs w:val="24"/>
        </w:rPr>
        <w:t xml:space="preserve">.2. Возможная тематика задач для Муниципального этапа Олимпиады размещена на сайте </w:t>
      </w:r>
      <w:proofErr w:type="spellStart"/>
      <w:r w:rsidR="0042572A" w:rsidRPr="00027A2A">
        <w:rPr>
          <w:rFonts w:ascii="Times New Roman" w:hAnsi="Times New Roman" w:cs="Times New Roman"/>
          <w:sz w:val="24"/>
          <w:szCs w:val="24"/>
        </w:rPr>
        <w:t>Рособразования</w:t>
      </w:r>
      <w:proofErr w:type="spellEnd"/>
      <w:r w:rsidR="0042572A" w:rsidRPr="00027A2A">
        <w:rPr>
          <w:rFonts w:ascii="Times New Roman" w:hAnsi="Times New Roman" w:cs="Times New Roman"/>
          <w:sz w:val="24"/>
          <w:szCs w:val="24"/>
        </w:rPr>
        <w:t xml:space="preserve"> в разделе олимпиад по </w:t>
      </w:r>
      <w:r w:rsidR="006721E2">
        <w:rPr>
          <w:rFonts w:ascii="Times New Roman" w:hAnsi="Times New Roman" w:cs="Times New Roman"/>
          <w:sz w:val="24"/>
          <w:szCs w:val="24"/>
        </w:rPr>
        <w:t>физике</w:t>
      </w:r>
      <w:r w:rsidR="0042572A" w:rsidRPr="00027A2A">
        <w:rPr>
          <w:rFonts w:ascii="Times New Roman" w:hAnsi="Times New Roman" w:cs="Times New Roman"/>
          <w:sz w:val="24"/>
          <w:szCs w:val="24"/>
        </w:rPr>
        <w:t xml:space="preserve"> (</w:t>
      </w:r>
      <w:r w:rsidR="0042572A" w:rsidRPr="00027A2A">
        <w:rPr>
          <w:rFonts w:ascii="Times New Roman" w:hAnsi="Times New Roman" w:cs="Times New Roman"/>
          <w:b/>
          <w:bCs/>
          <w:sz w:val="24"/>
          <w:szCs w:val="24"/>
        </w:rPr>
        <w:t xml:space="preserve">см. методические рекомендации по проведению муниципального и школьного этапов Всероссийской олимпиады по </w:t>
      </w:r>
      <w:r w:rsidR="006721E2">
        <w:rPr>
          <w:rFonts w:ascii="Times New Roman" w:hAnsi="Times New Roman" w:cs="Times New Roman"/>
          <w:b/>
          <w:bCs/>
          <w:sz w:val="24"/>
          <w:szCs w:val="24"/>
        </w:rPr>
        <w:t>физике</w:t>
      </w:r>
      <w:r w:rsidR="00356D0A" w:rsidRPr="00027A2A">
        <w:rPr>
          <w:rFonts w:ascii="Times New Roman" w:hAnsi="Times New Roman" w:cs="Times New Roman"/>
          <w:b/>
          <w:bCs/>
          <w:sz w:val="24"/>
          <w:szCs w:val="24"/>
        </w:rPr>
        <w:t xml:space="preserve"> </w:t>
      </w:r>
      <w:hyperlink r:id="rId6" w:history="1">
        <w:r w:rsidR="00356D0A" w:rsidRPr="00027A2A">
          <w:rPr>
            <w:rStyle w:val="a6"/>
            <w:rFonts w:ascii="Times New Roman" w:hAnsi="Times New Roman" w:cs="Times New Roman"/>
            <w:b/>
            <w:bCs/>
            <w:sz w:val="24"/>
            <w:szCs w:val="24"/>
          </w:rPr>
          <w:t>https://vserosolimp.edsoo.ru/school_way</w:t>
        </w:r>
      </w:hyperlink>
      <w:r w:rsidR="00356D0A" w:rsidRPr="00027A2A">
        <w:rPr>
          <w:rFonts w:ascii="Times New Roman" w:hAnsi="Times New Roman" w:cs="Times New Roman"/>
          <w:b/>
          <w:bCs/>
          <w:sz w:val="24"/>
          <w:szCs w:val="24"/>
        </w:rPr>
        <w:t xml:space="preserve"> </w:t>
      </w:r>
      <w:r w:rsidR="007B6D9F" w:rsidRPr="00027A2A">
        <w:rPr>
          <w:rFonts w:ascii="Times New Roman" w:hAnsi="Times New Roman" w:cs="Times New Roman"/>
          <w:sz w:val="24"/>
          <w:szCs w:val="24"/>
        </w:rPr>
        <w:t xml:space="preserve">). </w:t>
      </w:r>
      <w:r w:rsidR="0042572A" w:rsidRPr="00027A2A">
        <w:rPr>
          <w:rFonts w:ascii="Times New Roman" w:hAnsi="Times New Roman" w:cs="Times New Roman"/>
          <w:sz w:val="24"/>
          <w:szCs w:val="24"/>
        </w:rPr>
        <w:t>Там же приведены примеры задач с краткими решениями. Перед началом тура дежурные по аудиториям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w:t>
      </w:r>
    </w:p>
    <w:p w:rsidR="00665CD2" w:rsidRPr="00027A2A" w:rsidRDefault="00410BE0" w:rsidP="00665CD2">
      <w:pPr>
        <w:pStyle w:val="a5"/>
        <w:widowControl w:val="0"/>
        <w:tabs>
          <w:tab w:val="left" w:pos="1527"/>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2.</w:t>
      </w:r>
      <w:r w:rsidR="00A11B10" w:rsidRPr="00027A2A">
        <w:rPr>
          <w:rFonts w:ascii="Times New Roman" w:hAnsi="Times New Roman"/>
          <w:sz w:val="24"/>
          <w:szCs w:val="24"/>
        </w:rPr>
        <w:t>2</w:t>
      </w:r>
      <w:r w:rsidR="0042572A" w:rsidRPr="00027A2A">
        <w:rPr>
          <w:rFonts w:ascii="Times New Roman" w:hAnsi="Times New Roman"/>
          <w:sz w:val="24"/>
          <w:szCs w:val="24"/>
        </w:rPr>
        <w:t>.</w:t>
      </w:r>
      <w:r w:rsidR="001A46A4" w:rsidRPr="00027A2A">
        <w:rPr>
          <w:rFonts w:ascii="Times New Roman" w:hAnsi="Times New Roman"/>
          <w:sz w:val="24"/>
          <w:szCs w:val="24"/>
        </w:rPr>
        <w:t>3</w:t>
      </w:r>
      <w:r w:rsidR="0042572A" w:rsidRPr="00027A2A">
        <w:rPr>
          <w:rFonts w:ascii="Times New Roman" w:hAnsi="Times New Roman"/>
          <w:sz w:val="24"/>
          <w:szCs w:val="24"/>
        </w:rPr>
        <w:t xml:space="preserve">. </w:t>
      </w:r>
      <w:r w:rsidR="00665CD2" w:rsidRPr="00027A2A">
        <w:rPr>
          <w:rFonts w:ascii="Times New Roman" w:hAnsi="Times New Roman"/>
          <w:sz w:val="24"/>
          <w:szCs w:val="24"/>
        </w:rPr>
        <w:t>Муниципальный этап</w:t>
      </w:r>
      <w:r w:rsidR="00356D0A" w:rsidRPr="00027A2A">
        <w:rPr>
          <w:rFonts w:ascii="Times New Roman" w:hAnsi="Times New Roman"/>
          <w:sz w:val="24"/>
          <w:szCs w:val="24"/>
        </w:rPr>
        <w:t xml:space="preserve"> </w:t>
      </w:r>
      <w:r w:rsidR="00665CD2" w:rsidRPr="00027A2A">
        <w:rPr>
          <w:rFonts w:ascii="Times New Roman" w:hAnsi="Times New Roman"/>
          <w:sz w:val="24"/>
          <w:szCs w:val="24"/>
        </w:rPr>
        <w:t>не</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предусматривает</w:t>
      </w:r>
      <w:r w:rsidR="00356D0A" w:rsidRPr="00027A2A">
        <w:rPr>
          <w:rFonts w:ascii="Times New Roman" w:hAnsi="Times New Roman"/>
          <w:sz w:val="24"/>
          <w:szCs w:val="24"/>
        </w:rPr>
        <w:t xml:space="preserve"> </w:t>
      </w:r>
      <w:r w:rsidR="00665CD2" w:rsidRPr="00027A2A">
        <w:rPr>
          <w:rFonts w:ascii="Times New Roman" w:hAnsi="Times New Roman"/>
          <w:sz w:val="24"/>
          <w:szCs w:val="24"/>
        </w:rPr>
        <w:t>выполнение</w:t>
      </w:r>
      <w:r w:rsidR="00356D0A" w:rsidRPr="00027A2A">
        <w:rPr>
          <w:rFonts w:ascii="Times New Roman" w:hAnsi="Times New Roman"/>
          <w:sz w:val="24"/>
          <w:szCs w:val="24"/>
        </w:rPr>
        <w:t xml:space="preserve"> </w:t>
      </w:r>
      <w:r w:rsidR="00665CD2" w:rsidRPr="00027A2A">
        <w:rPr>
          <w:rFonts w:ascii="Times New Roman" w:hAnsi="Times New Roman"/>
          <w:sz w:val="24"/>
          <w:szCs w:val="24"/>
        </w:rPr>
        <w:t>каких-либо</w:t>
      </w:r>
      <w:r w:rsidR="00356D0A" w:rsidRPr="00027A2A">
        <w:rPr>
          <w:rFonts w:ascii="Times New Roman" w:hAnsi="Times New Roman"/>
          <w:sz w:val="24"/>
          <w:szCs w:val="24"/>
        </w:rPr>
        <w:t xml:space="preserve"> </w:t>
      </w:r>
      <w:r w:rsidR="00721D3D">
        <w:rPr>
          <w:rFonts w:ascii="Times New Roman" w:hAnsi="Times New Roman"/>
          <w:sz w:val="24"/>
          <w:szCs w:val="24"/>
        </w:rPr>
        <w:t>экспериментальных</w:t>
      </w:r>
      <w:r w:rsidR="00356D0A" w:rsidRPr="00027A2A">
        <w:rPr>
          <w:rFonts w:ascii="Times New Roman" w:hAnsi="Times New Roman"/>
          <w:sz w:val="24"/>
          <w:szCs w:val="24"/>
        </w:rPr>
        <w:t xml:space="preserve"> </w:t>
      </w:r>
      <w:r w:rsidR="00665CD2" w:rsidRPr="00027A2A">
        <w:rPr>
          <w:rFonts w:ascii="Times New Roman" w:hAnsi="Times New Roman"/>
          <w:sz w:val="24"/>
          <w:szCs w:val="24"/>
        </w:rPr>
        <w:t>задач</w:t>
      </w:r>
      <w:r w:rsidR="00356D0A" w:rsidRPr="00027A2A">
        <w:rPr>
          <w:rFonts w:ascii="Times New Roman" w:hAnsi="Times New Roman"/>
          <w:sz w:val="24"/>
          <w:szCs w:val="24"/>
        </w:rPr>
        <w:t xml:space="preserve"> </w:t>
      </w:r>
      <w:r w:rsidR="00665CD2" w:rsidRPr="00027A2A">
        <w:rPr>
          <w:rFonts w:ascii="Times New Roman" w:hAnsi="Times New Roman"/>
          <w:sz w:val="24"/>
          <w:szCs w:val="24"/>
        </w:rPr>
        <w:t>по</w:t>
      </w:r>
      <w:r w:rsidR="00356D0A" w:rsidRPr="00027A2A">
        <w:rPr>
          <w:rFonts w:ascii="Times New Roman" w:hAnsi="Times New Roman"/>
          <w:sz w:val="24"/>
          <w:szCs w:val="24"/>
        </w:rPr>
        <w:t xml:space="preserve"> </w:t>
      </w:r>
      <w:r w:rsidR="00721D3D">
        <w:rPr>
          <w:rFonts w:ascii="Times New Roman" w:hAnsi="Times New Roman"/>
          <w:sz w:val="24"/>
          <w:szCs w:val="24"/>
        </w:rPr>
        <w:t>физике</w:t>
      </w:r>
      <w:r w:rsidR="00665CD2" w:rsidRPr="00027A2A">
        <w:rPr>
          <w:rFonts w:ascii="Times New Roman" w:hAnsi="Times New Roman"/>
          <w:sz w:val="24"/>
          <w:szCs w:val="24"/>
        </w:rPr>
        <w:t>,</w:t>
      </w:r>
      <w:r w:rsidR="00356D0A" w:rsidRPr="00027A2A">
        <w:rPr>
          <w:rFonts w:ascii="Times New Roman" w:hAnsi="Times New Roman"/>
          <w:sz w:val="24"/>
          <w:szCs w:val="24"/>
        </w:rPr>
        <w:t xml:space="preserve"> </w:t>
      </w:r>
      <w:r w:rsidR="00665CD2" w:rsidRPr="00027A2A">
        <w:rPr>
          <w:rFonts w:ascii="Times New Roman" w:hAnsi="Times New Roman"/>
          <w:sz w:val="24"/>
          <w:szCs w:val="24"/>
        </w:rPr>
        <w:t>его</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проведение</w:t>
      </w:r>
      <w:r w:rsidR="00356D0A" w:rsidRPr="00027A2A">
        <w:rPr>
          <w:rFonts w:ascii="Times New Roman" w:hAnsi="Times New Roman"/>
          <w:sz w:val="24"/>
          <w:szCs w:val="24"/>
        </w:rPr>
        <w:t xml:space="preserve"> </w:t>
      </w:r>
      <w:r w:rsidR="00665CD2" w:rsidRPr="00027A2A">
        <w:rPr>
          <w:rFonts w:ascii="Times New Roman" w:hAnsi="Times New Roman"/>
          <w:b/>
          <w:sz w:val="24"/>
          <w:szCs w:val="24"/>
        </w:rPr>
        <w:t>не</w:t>
      </w:r>
      <w:r w:rsidR="00356D0A" w:rsidRPr="00027A2A">
        <w:rPr>
          <w:rFonts w:ascii="Times New Roman" w:hAnsi="Times New Roman"/>
          <w:b/>
          <w:sz w:val="24"/>
          <w:szCs w:val="24"/>
        </w:rPr>
        <w:t xml:space="preserve"> </w:t>
      </w:r>
      <w:r w:rsidR="00665CD2" w:rsidRPr="00027A2A">
        <w:rPr>
          <w:rFonts w:ascii="Times New Roman" w:hAnsi="Times New Roman"/>
          <w:b/>
          <w:sz w:val="24"/>
          <w:szCs w:val="24"/>
        </w:rPr>
        <w:t>требует</w:t>
      </w:r>
      <w:r w:rsidR="00356D0A" w:rsidRPr="00027A2A">
        <w:rPr>
          <w:rFonts w:ascii="Times New Roman" w:hAnsi="Times New Roman"/>
          <w:b/>
          <w:sz w:val="24"/>
          <w:szCs w:val="24"/>
        </w:rPr>
        <w:t xml:space="preserve"> </w:t>
      </w:r>
      <w:r w:rsidR="00665CD2" w:rsidRPr="00027A2A">
        <w:rPr>
          <w:rFonts w:ascii="Times New Roman" w:hAnsi="Times New Roman"/>
          <w:sz w:val="24"/>
          <w:szCs w:val="24"/>
        </w:rPr>
        <w:t>специального</w:t>
      </w:r>
      <w:r w:rsidR="00356D0A" w:rsidRPr="00027A2A">
        <w:rPr>
          <w:rFonts w:ascii="Times New Roman" w:hAnsi="Times New Roman"/>
          <w:sz w:val="24"/>
          <w:szCs w:val="24"/>
        </w:rPr>
        <w:t xml:space="preserve"> </w:t>
      </w:r>
      <w:r w:rsidR="00721D3D">
        <w:rPr>
          <w:rFonts w:ascii="Times New Roman" w:hAnsi="Times New Roman"/>
          <w:sz w:val="24"/>
          <w:szCs w:val="24"/>
        </w:rPr>
        <w:t xml:space="preserve">лабораторного </w:t>
      </w:r>
      <w:r w:rsidR="00665CD2" w:rsidRPr="00027A2A">
        <w:rPr>
          <w:rFonts w:ascii="Times New Roman" w:hAnsi="Times New Roman"/>
          <w:sz w:val="24"/>
          <w:szCs w:val="24"/>
        </w:rPr>
        <w:t>оборудования,</w:t>
      </w:r>
      <w:r w:rsidR="00356D0A" w:rsidRPr="00027A2A">
        <w:rPr>
          <w:rFonts w:ascii="Times New Roman" w:hAnsi="Times New Roman"/>
          <w:sz w:val="24"/>
          <w:szCs w:val="24"/>
        </w:rPr>
        <w:t xml:space="preserve"> </w:t>
      </w:r>
      <w:r w:rsidR="00665CD2" w:rsidRPr="00027A2A">
        <w:rPr>
          <w:rFonts w:ascii="Times New Roman" w:hAnsi="Times New Roman"/>
          <w:sz w:val="24"/>
          <w:szCs w:val="24"/>
        </w:rPr>
        <w:t>поэтому</w:t>
      </w:r>
      <w:r w:rsidR="00356D0A" w:rsidRPr="00027A2A">
        <w:rPr>
          <w:rFonts w:ascii="Times New Roman" w:hAnsi="Times New Roman"/>
          <w:sz w:val="24"/>
          <w:szCs w:val="24"/>
        </w:rPr>
        <w:t xml:space="preserve"> </w:t>
      </w:r>
      <w:r w:rsidR="00665CD2" w:rsidRPr="00027A2A">
        <w:rPr>
          <w:rFonts w:ascii="Times New Roman" w:hAnsi="Times New Roman"/>
          <w:sz w:val="24"/>
          <w:szCs w:val="24"/>
        </w:rPr>
        <w:t>материальные</w:t>
      </w:r>
      <w:r w:rsidR="00356D0A" w:rsidRPr="00027A2A">
        <w:rPr>
          <w:rFonts w:ascii="Times New Roman" w:hAnsi="Times New Roman"/>
          <w:sz w:val="24"/>
          <w:szCs w:val="24"/>
        </w:rPr>
        <w:t xml:space="preserve"> </w:t>
      </w:r>
      <w:r w:rsidR="00665CD2" w:rsidRPr="00027A2A">
        <w:rPr>
          <w:rFonts w:ascii="Times New Roman" w:hAnsi="Times New Roman"/>
          <w:sz w:val="24"/>
          <w:szCs w:val="24"/>
        </w:rPr>
        <w:t>требования для их проведения не выходят за рамки организации стандартного аудиторного</w:t>
      </w:r>
      <w:r w:rsidR="00356D0A" w:rsidRPr="00027A2A">
        <w:rPr>
          <w:rFonts w:ascii="Times New Roman" w:hAnsi="Times New Roman"/>
          <w:sz w:val="24"/>
          <w:szCs w:val="24"/>
        </w:rPr>
        <w:t xml:space="preserve"> </w:t>
      </w:r>
      <w:r w:rsidR="00665CD2" w:rsidRPr="00027A2A">
        <w:rPr>
          <w:rFonts w:ascii="Times New Roman" w:hAnsi="Times New Roman"/>
          <w:sz w:val="24"/>
          <w:szCs w:val="24"/>
        </w:rPr>
        <w:t>режима.</w:t>
      </w:r>
      <w:r w:rsidR="00356D0A" w:rsidRPr="00027A2A">
        <w:rPr>
          <w:rFonts w:ascii="Times New Roman" w:hAnsi="Times New Roman"/>
          <w:sz w:val="24"/>
          <w:szCs w:val="24"/>
        </w:rPr>
        <w:t xml:space="preserve"> </w:t>
      </w:r>
      <w:r w:rsidR="00665CD2" w:rsidRPr="00027A2A">
        <w:rPr>
          <w:rFonts w:ascii="Times New Roman" w:hAnsi="Times New Roman"/>
          <w:sz w:val="24"/>
          <w:szCs w:val="24"/>
        </w:rPr>
        <w:t>Каждому</w:t>
      </w:r>
      <w:r w:rsidR="00356D0A" w:rsidRPr="00027A2A">
        <w:rPr>
          <w:rFonts w:ascii="Times New Roman" w:hAnsi="Times New Roman"/>
          <w:sz w:val="24"/>
          <w:szCs w:val="24"/>
        </w:rPr>
        <w:t xml:space="preserve"> </w:t>
      </w:r>
      <w:r w:rsidR="00665CD2" w:rsidRPr="00027A2A">
        <w:rPr>
          <w:rFonts w:ascii="Times New Roman" w:hAnsi="Times New Roman"/>
          <w:sz w:val="24"/>
          <w:szCs w:val="24"/>
        </w:rPr>
        <w:t>участнику</w:t>
      </w:r>
      <w:r w:rsidR="00356D0A" w:rsidRPr="00027A2A">
        <w:rPr>
          <w:rFonts w:ascii="Times New Roman" w:hAnsi="Times New Roman"/>
          <w:sz w:val="24"/>
          <w:szCs w:val="24"/>
        </w:rPr>
        <w:t xml:space="preserve"> </w:t>
      </w:r>
      <w:r w:rsidR="00665CD2" w:rsidRPr="00027A2A">
        <w:rPr>
          <w:rFonts w:ascii="Times New Roman" w:hAnsi="Times New Roman"/>
          <w:sz w:val="24"/>
          <w:szCs w:val="24"/>
        </w:rPr>
        <w:t>олимпиады</w:t>
      </w:r>
      <w:r w:rsidR="00356D0A" w:rsidRPr="00027A2A">
        <w:rPr>
          <w:rFonts w:ascii="Times New Roman" w:hAnsi="Times New Roman"/>
          <w:sz w:val="24"/>
          <w:szCs w:val="24"/>
        </w:rPr>
        <w:t xml:space="preserve"> </w:t>
      </w:r>
      <w:r w:rsidR="00665CD2" w:rsidRPr="00027A2A">
        <w:rPr>
          <w:rFonts w:ascii="Times New Roman" w:hAnsi="Times New Roman"/>
          <w:sz w:val="24"/>
          <w:szCs w:val="24"/>
        </w:rPr>
        <w:t>должны</w:t>
      </w:r>
      <w:r w:rsidR="00356D0A" w:rsidRPr="00027A2A">
        <w:rPr>
          <w:rFonts w:ascii="Times New Roman" w:hAnsi="Times New Roman"/>
          <w:sz w:val="24"/>
          <w:szCs w:val="24"/>
        </w:rPr>
        <w:t xml:space="preserve"> </w:t>
      </w:r>
      <w:r w:rsidR="00665CD2" w:rsidRPr="00027A2A">
        <w:rPr>
          <w:rFonts w:ascii="Times New Roman" w:hAnsi="Times New Roman"/>
          <w:sz w:val="24"/>
          <w:szCs w:val="24"/>
        </w:rPr>
        <w:t>быть</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предоставлены</w:t>
      </w:r>
      <w:r w:rsidR="00356D0A" w:rsidRPr="00027A2A">
        <w:rPr>
          <w:rFonts w:ascii="Times New Roman" w:hAnsi="Times New Roman"/>
          <w:sz w:val="24"/>
          <w:szCs w:val="24"/>
        </w:rPr>
        <w:t xml:space="preserve"> </w:t>
      </w:r>
      <w:r w:rsidR="00665CD2" w:rsidRPr="00027A2A">
        <w:rPr>
          <w:rFonts w:ascii="Times New Roman" w:hAnsi="Times New Roman"/>
          <w:sz w:val="24"/>
          <w:szCs w:val="24"/>
        </w:rPr>
        <w:t>листы</w:t>
      </w:r>
      <w:r w:rsidR="00356D0A" w:rsidRPr="00027A2A">
        <w:rPr>
          <w:rFonts w:ascii="Times New Roman" w:hAnsi="Times New Roman"/>
          <w:sz w:val="24"/>
          <w:szCs w:val="24"/>
        </w:rPr>
        <w:t xml:space="preserve"> </w:t>
      </w:r>
      <w:r w:rsidR="00665CD2" w:rsidRPr="00027A2A">
        <w:rPr>
          <w:rFonts w:ascii="Times New Roman" w:hAnsi="Times New Roman"/>
          <w:sz w:val="24"/>
          <w:szCs w:val="24"/>
        </w:rPr>
        <w:t>формата</w:t>
      </w:r>
      <w:r w:rsidR="00356D0A" w:rsidRPr="00027A2A">
        <w:rPr>
          <w:rFonts w:ascii="Times New Roman" w:hAnsi="Times New Roman"/>
          <w:sz w:val="24"/>
          <w:szCs w:val="24"/>
        </w:rPr>
        <w:t xml:space="preserve"> </w:t>
      </w:r>
      <w:r w:rsidR="00665CD2" w:rsidRPr="00027A2A">
        <w:rPr>
          <w:rFonts w:ascii="Times New Roman" w:hAnsi="Times New Roman"/>
          <w:sz w:val="24"/>
          <w:szCs w:val="24"/>
        </w:rPr>
        <w:t>A4</w:t>
      </w:r>
      <w:r w:rsidR="00356D0A" w:rsidRPr="00027A2A">
        <w:rPr>
          <w:rFonts w:ascii="Times New Roman" w:hAnsi="Times New Roman"/>
          <w:sz w:val="24"/>
          <w:szCs w:val="24"/>
        </w:rPr>
        <w:t xml:space="preserve"> </w:t>
      </w:r>
      <w:r w:rsidR="00665CD2" w:rsidRPr="00027A2A">
        <w:rPr>
          <w:rFonts w:ascii="Times New Roman" w:hAnsi="Times New Roman"/>
          <w:sz w:val="24"/>
          <w:szCs w:val="24"/>
        </w:rPr>
        <w:t>для выполнения</w:t>
      </w:r>
      <w:r w:rsidR="00356D0A" w:rsidRPr="00027A2A">
        <w:rPr>
          <w:rFonts w:ascii="Times New Roman" w:hAnsi="Times New Roman"/>
          <w:sz w:val="24"/>
          <w:szCs w:val="24"/>
        </w:rPr>
        <w:t xml:space="preserve"> </w:t>
      </w:r>
      <w:r w:rsidR="00665CD2" w:rsidRPr="00027A2A">
        <w:rPr>
          <w:rFonts w:ascii="Times New Roman" w:hAnsi="Times New Roman"/>
          <w:sz w:val="24"/>
          <w:szCs w:val="24"/>
        </w:rPr>
        <w:t>олимпиадных</w:t>
      </w:r>
      <w:r w:rsidR="00356D0A" w:rsidRPr="00027A2A">
        <w:rPr>
          <w:rFonts w:ascii="Times New Roman" w:hAnsi="Times New Roman"/>
          <w:sz w:val="24"/>
          <w:szCs w:val="24"/>
        </w:rPr>
        <w:t xml:space="preserve"> </w:t>
      </w:r>
      <w:r w:rsidR="00665CD2" w:rsidRPr="00027A2A">
        <w:rPr>
          <w:rFonts w:ascii="Times New Roman" w:hAnsi="Times New Roman"/>
          <w:sz w:val="24"/>
          <w:szCs w:val="24"/>
        </w:rPr>
        <w:t>заданий.</w:t>
      </w:r>
      <w:r w:rsidR="00356D0A" w:rsidRPr="00027A2A">
        <w:rPr>
          <w:rFonts w:ascii="Times New Roman" w:hAnsi="Times New Roman"/>
          <w:sz w:val="24"/>
          <w:szCs w:val="24"/>
        </w:rPr>
        <w:t xml:space="preserve"> </w:t>
      </w:r>
      <w:r w:rsidR="00665CD2" w:rsidRPr="00027A2A">
        <w:rPr>
          <w:rFonts w:ascii="Times New Roman" w:hAnsi="Times New Roman"/>
          <w:sz w:val="24"/>
          <w:szCs w:val="24"/>
        </w:rPr>
        <w:t>В</w:t>
      </w:r>
      <w:r w:rsidR="00356D0A" w:rsidRPr="00027A2A">
        <w:rPr>
          <w:rFonts w:ascii="Times New Roman" w:hAnsi="Times New Roman"/>
          <w:sz w:val="24"/>
          <w:szCs w:val="24"/>
        </w:rPr>
        <w:t xml:space="preserve"> </w:t>
      </w:r>
      <w:r w:rsidR="00665CD2" w:rsidRPr="00027A2A">
        <w:rPr>
          <w:rFonts w:ascii="Times New Roman" w:hAnsi="Times New Roman"/>
          <w:sz w:val="24"/>
          <w:szCs w:val="24"/>
        </w:rPr>
        <w:t>случае</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проведения</w:t>
      </w:r>
      <w:r w:rsidR="00356D0A" w:rsidRPr="00027A2A">
        <w:rPr>
          <w:rFonts w:ascii="Times New Roman" w:hAnsi="Times New Roman"/>
          <w:sz w:val="24"/>
          <w:szCs w:val="24"/>
        </w:rPr>
        <w:t xml:space="preserve"> </w:t>
      </w:r>
      <w:r w:rsidR="00665CD2" w:rsidRPr="00027A2A">
        <w:rPr>
          <w:rFonts w:ascii="Times New Roman" w:hAnsi="Times New Roman"/>
          <w:sz w:val="24"/>
          <w:szCs w:val="24"/>
        </w:rPr>
        <w:t>этапа</w:t>
      </w:r>
      <w:r w:rsidR="00356D0A" w:rsidRPr="00027A2A">
        <w:rPr>
          <w:rFonts w:ascii="Times New Roman" w:hAnsi="Times New Roman"/>
          <w:sz w:val="24"/>
          <w:szCs w:val="24"/>
        </w:rPr>
        <w:t xml:space="preserve"> </w:t>
      </w:r>
      <w:r w:rsidR="00665CD2" w:rsidRPr="00027A2A">
        <w:rPr>
          <w:rFonts w:ascii="Times New Roman" w:hAnsi="Times New Roman"/>
          <w:sz w:val="24"/>
          <w:szCs w:val="24"/>
        </w:rPr>
        <w:t>с</w:t>
      </w:r>
      <w:r w:rsidR="00356D0A" w:rsidRPr="00027A2A">
        <w:rPr>
          <w:rFonts w:ascii="Times New Roman" w:hAnsi="Times New Roman"/>
          <w:sz w:val="24"/>
          <w:szCs w:val="24"/>
        </w:rPr>
        <w:t xml:space="preserve"> </w:t>
      </w:r>
      <w:r w:rsidR="00665CD2" w:rsidRPr="00027A2A">
        <w:rPr>
          <w:rFonts w:ascii="Times New Roman" w:hAnsi="Times New Roman"/>
          <w:sz w:val="24"/>
          <w:szCs w:val="24"/>
        </w:rPr>
        <w:t>использованием</w:t>
      </w:r>
      <w:r w:rsidR="00356D0A" w:rsidRPr="00027A2A">
        <w:rPr>
          <w:rFonts w:ascii="Times New Roman" w:hAnsi="Times New Roman"/>
          <w:sz w:val="24"/>
          <w:szCs w:val="24"/>
        </w:rPr>
        <w:t xml:space="preserve"> </w:t>
      </w:r>
      <w:r w:rsidR="00665CD2" w:rsidRPr="00027A2A">
        <w:rPr>
          <w:rFonts w:ascii="Times New Roman" w:hAnsi="Times New Roman"/>
          <w:sz w:val="24"/>
          <w:szCs w:val="24"/>
        </w:rPr>
        <w:t>информационно-коммуникационных</w:t>
      </w:r>
      <w:r w:rsidR="00356D0A" w:rsidRPr="00027A2A">
        <w:rPr>
          <w:rFonts w:ascii="Times New Roman" w:hAnsi="Times New Roman"/>
          <w:sz w:val="24"/>
          <w:szCs w:val="24"/>
        </w:rPr>
        <w:t xml:space="preserve"> </w:t>
      </w:r>
      <w:r w:rsidR="00665CD2" w:rsidRPr="00027A2A">
        <w:rPr>
          <w:rFonts w:ascii="Times New Roman" w:hAnsi="Times New Roman"/>
          <w:sz w:val="24"/>
          <w:szCs w:val="24"/>
        </w:rPr>
        <w:t>технологий</w:t>
      </w:r>
      <w:r w:rsidR="00356D0A" w:rsidRPr="00027A2A">
        <w:rPr>
          <w:rFonts w:ascii="Times New Roman" w:hAnsi="Times New Roman"/>
          <w:sz w:val="24"/>
          <w:szCs w:val="24"/>
        </w:rPr>
        <w:t xml:space="preserve"> </w:t>
      </w:r>
      <w:r w:rsidR="00665CD2" w:rsidRPr="00027A2A">
        <w:rPr>
          <w:rFonts w:ascii="Times New Roman" w:hAnsi="Times New Roman"/>
          <w:sz w:val="24"/>
          <w:szCs w:val="24"/>
        </w:rPr>
        <w:t>участникам</w:t>
      </w:r>
      <w:r w:rsidR="00356D0A" w:rsidRPr="00027A2A">
        <w:rPr>
          <w:rFonts w:ascii="Times New Roman" w:hAnsi="Times New Roman"/>
          <w:sz w:val="24"/>
          <w:szCs w:val="24"/>
        </w:rPr>
        <w:t xml:space="preserve"> </w:t>
      </w:r>
      <w:r w:rsidR="00665CD2" w:rsidRPr="00027A2A">
        <w:rPr>
          <w:rFonts w:ascii="Times New Roman" w:hAnsi="Times New Roman"/>
          <w:sz w:val="24"/>
          <w:szCs w:val="24"/>
        </w:rPr>
        <w:t>должен</w:t>
      </w:r>
      <w:r w:rsidR="00356D0A" w:rsidRPr="00027A2A">
        <w:rPr>
          <w:rFonts w:ascii="Times New Roman" w:hAnsi="Times New Roman"/>
          <w:sz w:val="24"/>
          <w:szCs w:val="24"/>
        </w:rPr>
        <w:t xml:space="preserve"> </w:t>
      </w:r>
      <w:r w:rsidR="00665CD2" w:rsidRPr="00027A2A">
        <w:rPr>
          <w:rFonts w:ascii="Times New Roman" w:hAnsi="Times New Roman"/>
          <w:sz w:val="24"/>
          <w:szCs w:val="24"/>
        </w:rPr>
        <w:t>быть</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предоставлен</w:t>
      </w:r>
      <w:r w:rsidR="00356D0A" w:rsidRPr="00027A2A">
        <w:rPr>
          <w:rFonts w:ascii="Times New Roman" w:hAnsi="Times New Roman"/>
          <w:sz w:val="24"/>
          <w:szCs w:val="24"/>
        </w:rPr>
        <w:t xml:space="preserve"> </w:t>
      </w:r>
      <w:r w:rsidR="00665CD2" w:rsidRPr="00027A2A">
        <w:rPr>
          <w:rFonts w:ascii="Times New Roman" w:hAnsi="Times New Roman"/>
          <w:sz w:val="24"/>
          <w:szCs w:val="24"/>
        </w:rPr>
        <w:t>доступ</w:t>
      </w:r>
      <w:r w:rsidR="00356D0A" w:rsidRPr="00027A2A">
        <w:rPr>
          <w:rFonts w:ascii="Times New Roman" w:hAnsi="Times New Roman"/>
          <w:sz w:val="24"/>
          <w:szCs w:val="24"/>
        </w:rPr>
        <w:t xml:space="preserve"> </w:t>
      </w:r>
      <w:r w:rsidR="00665CD2" w:rsidRPr="00027A2A">
        <w:rPr>
          <w:rFonts w:ascii="Times New Roman" w:hAnsi="Times New Roman"/>
          <w:sz w:val="24"/>
          <w:szCs w:val="24"/>
        </w:rPr>
        <w:t>к онлайн-платформе, на</w:t>
      </w:r>
      <w:r w:rsidR="00356D0A" w:rsidRPr="00027A2A">
        <w:rPr>
          <w:rFonts w:ascii="Times New Roman" w:hAnsi="Times New Roman"/>
          <w:sz w:val="24"/>
          <w:szCs w:val="24"/>
        </w:rPr>
        <w:t xml:space="preserve"> </w:t>
      </w:r>
      <w:r w:rsidR="00665CD2" w:rsidRPr="00027A2A">
        <w:rPr>
          <w:rFonts w:ascii="Times New Roman" w:hAnsi="Times New Roman"/>
          <w:sz w:val="24"/>
          <w:szCs w:val="24"/>
        </w:rPr>
        <w:t>которой проводится</w:t>
      </w:r>
      <w:r w:rsidR="00356D0A" w:rsidRPr="00027A2A">
        <w:rPr>
          <w:rFonts w:ascii="Times New Roman" w:hAnsi="Times New Roman"/>
          <w:sz w:val="24"/>
          <w:szCs w:val="24"/>
        </w:rPr>
        <w:t xml:space="preserve"> </w:t>
      </w:r>
      <w:r w:rsidR="00665CD2" w:rsidRPr="00027A2A">
        <w:rPr>
          <w:rFonts w:ascii="Times New Roman" w:hAnsi="Times New Roman"/>
          <w:sz w:val="24"/>
          <w:szCs w:val="24"/>
        </w:rPr>
        <w:t>этап.</w:t>
      </w:r>
    </w:p>
    <w:p w:rsidR="00665CD2" w:rsidRPr="00027A2A" w:rsidRDefault="00665CD2" w:rsidP="00665CD2">
      <w:pPr>
        <w:pStyle w:val="aa"/>
        <w:spacing w:after="0" w:line="240" w:lineRule="auto"/>
        <w:ind w:firstLine="707"/>
        <w:jc w:val="both"/>
        <w:rPr>
          <w:rFonts w:ascii="Times New Roman" w:hAnsi="Times New Roman" w:cs="Times New Roman"/>
          <w:sz w:val="24"/>
          <w:szCs w:val="24"/>
        </w:rPr>
      </w:pPr>
      <w:r w:rsidRPr="00027A2A">
        <w:rPr>
          <w:rFonts w:ascii="Times New Roman" w:hAnsi="Times New Roman" w:cs="Times New Roman"/>
          <w:sz w:val="24"/>
          <w:szCs w:val="24"/>
        </w:rPr>
        <w:t>Участники могут использовать свои письменные принадлежности (включая циркуль,</w:t>
      </w:r>
      <w:r w:rsidR="00CF23A4">
        <w:rPr>
          <w:rFonts w:ascii="Times New Roman" w:hAnsi="Times New Roman" w:cs="Times New Roman"/>
          <w:sz w:val="24"/>
          <w:szCs w:val="24"/>
        </w:rPr>
        <w:t xml:space="preserve"> </w:t>
      </w:r>
      <w:r w:rsidRPr="00027A2A">
        <w:rPr>
          <w:rFonts w:ascii="Times New Roman" w:hAnsi="Times New Roman" w:cs="Times New Roman"/>
          <w:sz w:val="24"/>
          <w:szCs w:val="24"/>
        </w:rPr>
        <w:t>транспортир, линейку и т. п.) и непрограммируемый инженерный калькулятор. В частности,</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калькуляторы,</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допустимые</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для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использования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на</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ЕГЭ,</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разрешаются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для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использования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на любых этапах олимпиады. Рекомендуется иметь в аудитории несколько запасных ручек</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черного</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цвета.</w:t>
      </w:r>
    </w:p>
    <w:p w:rsidR="0042572A" w:rsidRPr="00027A2A" w:rsidRDefault="0042572A" w:rsidP="00665CD2">
      <w:pPr>
        <w:autoSpaceDE w:val="0"/>
        <w:autoSpaceDN w:val="0"/>
        <w:adjustRightInd w:val="0"/>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Участникам олимпиады запрещено использование для записи решений ручки с красными или зелеными чернилами. Во время туров участникам олимпиады запрещено пользоваться какими-либо средствами связи</w:t>
      </w:r>
      <w:r w:rsidR="00550041" w:rsidRPr="00027A2A">
        <w:rPr>
          <w:rFonts w:ascii="Times New Roman" w:hAnsi="Times New Roman" w:cs="Times New Roman"/>
          <w:sz w:val="24"/>
          <w:szCs w:val="24"/>
        </w:rPr>
        <w:t xml:space="preserve">, </w:t>
      </w:r>
      <w:r w:rsidR="00550041" w:rsidRPr="00027A2A">
        <w:rPr>
          <w:rFonts w:ascii="Times New Roman" w:eastAsiaTheme="minorHAnsi" w:hAnsi="Times New Roman" w:cs="Times New Roman"/>
          <w:sz w:val="24"/>
          <w:szCs w:val="24"/>
          <w:lang w:eastAsia="en-US"/>
        </w:rPr>
        <w:t>какими-либо источниками информации, за исключением листов со справочной информацией, раздаваемых Оргкомитетом перед туром.</w:t>
      </w:r>
    </w:p>
    <w:p w:rsidR="005C6093" w:rsidRDefault="00025DAB" w:rsidP="0042572A">
      <w:pPr>
        <w:spacing w:after="0" w:line="240" w:lineRule="auto"/>
        <w:ind w:firstLine="709"/>
        <w:jc w:val="both"/>
      </w:pPr>
      <w:r w:rsidRPr="00027A2A">
        <w:rPr>
          <w:rFonts w:ascii="Times New Roman" w:hAnsi="Times New Roman" w:cs="Times New Roman"/>
          <w:sz w:val="24"/>
          <w:szCs w:val="24"/>
        </w:rPr>
        <w:t>2.</w:t>
      </w:r>
      <w:r w:rsidR="00A11B10" w:rsidRPr="00027A2A">
        <w:rPr>
          <w:rFonts w:ascii="Times New Roman" w:hAnsi="Times New Roman" w:cs="Times New Roman"/>
          <w:sz w:val="24"/>
          <w:szCs w:val="24"/>
        </w:rPr>
        <w:t>2</w:t>
      </w:r>
      <w:r w:rsidR="0042572A" w:rsidRPr="00027A2A">
        <w:rPr>
          <w:rFonts w:ascii="Times New Roman" w:hAnsi="Times New Roman" w:cs="Times New Roman"/>
          <w:sz w:val="24"/>
          <w:szCs w:val="24"/>
        </w:rPr>
        <w:t>.</w:t>
      </w:r>
      <w:r w:rsidR="001A46A4" w:rsidRPr="00027A2A">
        <w:rPr>
          <w:rFonts w:ascii="Times New Roman" w:hAnsi="Times New Roman" w:cs="Times New Roman"/>
          <w:sz w:val="24"/>
          <w:szCs w:val="24"/>
        </w:rPr>
        <w:t>4</w:t>
      </w:r>
      <w:r w:rsidR="0042572A" w:rsidRPr="005C6093">
        <w:rPr>
          <w:rFonts w:ascii="Times New Roman" w:hAnsi="Times New Roman" w:cs="Times New Roman"/>
          <w:sz w:val="24"/>
          <w:szCs w:val="24"/>
        </w:rPr>
        <w:t xml:space="preserve">. </w:t>
      </w:r>
      <w:r w:rsidR="005C6093" w:rsidRPr="005C6093">
        <w:rPr>
          <w:rFonts w:ascii="Times New Roman" w:hAnsi="Times New Roman" w:cs="Times New Roman"/>
          <w:sz w:val="24"/>
          <w:szCs w:val="24"/>
        </w:rPr>
        <w:t xml:space="preserve">До начала </w:t>
      </w:r>
      <w:r w:rsidR="005C6093">
        <w:rPr>
          <w:rFonts w:ascii="Times New Roman" w:hAnsi="Times New Roman" w:cs="Times New Roman"/>
          <w:sz w:val="24"/>
          <w:szCs w:val="24"/>
        </w:rPr>
        <w:t xml:space="preserve">тура </w:t>
      </w:r>
      <w:r w:rsidR="005C6093" w:rsidRPr="005C6093">
        <w:rPr>
          <w:rFonts w:ascii="Times New Roman" w:hAnsi="Times New Roman" w:cs="Times New Roman"/>
          <w:sz w:val="24"/>
          <w:szCs w:val="24"/>
        </w:rPr>
        <w:t>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Члены жюри раздают условия участникам олимпиады и записывают на доске время начала и окончания тура в данной аудитории.</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Через 15 минут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следует ответ «без комментариев». Жюри прекращает принимать вопросы по условию задач за 30 минут до окончания тура.</w:t>
      </w:r>
    </w:p>
    <w:p w:rsidR="0042572A" w:rsidRPr="00027A2A" w:rsidRDefault="0042572A" w:rsidP="0042572A">
      <w:pPr>
        <w:tabs>
          <w:tab w:val="left"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Дежурный по аудитории напоминает участникам о времени, оставшемся до окончания тура за полчаса, за 15 минут и за 5 минут.</w:t>
      </w:r>
    </w:p>
    <w:p w:rsidR="0042572A" w:rsidRPr="00027A2A" w:rsidRDefault="0042572A" w:rsidP="0042572A">
      <w:pPr>
        <w:tabs>
          <w:tab w:val="left"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Участник олимпиады обязан до истечения, отведенного на тур, времени сдать свою работу (тетради и дополнительные листы). Дежурный по аудитории проверяет соответствие выданных и сданных листов. На все сданные дополнительные листы дежурным проставляется шифр участника. Также желательно прикрепить дополнительные листы к отчету ученика (например, степлером). </w:t>
      </w:r>
    </w:p>
    <w:p w:rsidR="0042572A" w:rsidRPr="00027A2A" w:rsidRDefault="0042572A" w:rsidP="0042572A">
      <w:pPr>
        <w:tabs>
          <w:tab w:val="left"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Участник может сдать работу досрочно, после чего должен незамедлительно покинуть место проведения тура.</w:t>
      </w:r>
    </w:p>
    <w:p w:rsidR="00745B64" w:rsidRPr="00027A2A" w:rsidRDefault="00025DAB" w:rsidP="00745B64">
      <w:pPr>
        <w:tabs>
          <w:tab w:val="left" w:pos="480"/>
        </w:tabs>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lastRenderedPageBreak/>
        <w:t>2.</w:t>
      </w:r>
      <w:r w:rsidR="00A11B10" w:rsidRPr="00027A2A">
        <w:rPr>
          <w:rFonts w:ascii="Times New Roman" w:hAnsi="Times New Roman" w:cs="Times New Roman"/>
          <w:b/>
          <w:sz w:val="24"/>
          <w:szCs w:val="24"/>
        </w:rPr>
        <w:t>3</w:t>
      </w:r>
      <w:r w:rsidR="004C7124" w:rsidRPr="00027A2A">
        <w:rPr>
          <w:rFonts w:ascii="Times New Roman" w:hAnsi="Times New Roman" w:cs="Times New Roman"/>
          <w:b/>
          <w:sz w:val="24"/>
          <w:szCs w:val="24"/>
        </w:rPr>
        <w:t xml:space="preserve">. </w:t>
      </w:r>
      <w:r w:rsidR="00745B64" w:rsidRPr="00027A2A">
        <w:rPr>
          <w:rFonts w:ascii="Times New Roman" w:hAnsi="Times New Roman" w:cs="Times New Roman"/>
          <w:b/>
          <w:sz w:val="24"/>
          <w:szCs w:val="24"/>
        </w:rPr>
        <w:t>Перечень</w:t>
      </w:r>
      <w:r w:rsidR="00721D3D">
        <w:rPr>
          <w:rFonts w:ascii="Times New Roman" w:hAnsi="Times New Roman" w:cs="Times New Roman"/>
          <w:b/>
          <w:sz w:val="24"/>
          <w:szCs w:val="24"/>
        </w:rPr>
        <w:t xml:space="preserve"> рабочих и </w:t>
      </w:r>
      <w:r w:rsidR="00745B64" w:rsidRPr="00027A2A">
        <w:rPr>
          <w:rFonts w:ascii="Times New Roman" w:hAnsi="Times New Roman" w:cs="Times New Roman"/>
          <w:b/>
          <w:sz w:val="24"/>
          <w:szCs w:val="24"/>
        </w:rPr>
        <w:t>справочных материалов, средств связи и электронно-вычислительной техники, разрешенных к использованию во время проведения олимпиады.</w:t>
      </w:r>
    </w:p>
    <w:p w:rsidR="00E277BB" w:rsidRPr="00027A2A" w:rsidRDefault="00E277BB" w:rsidP="00597E37">
      <w:pPr>
        <w:spacing w:after="0" w:line="240" w:lineRule="auto"/>
        <w:ind w:firstLine="709"/>
        <w:jc w:val="both"/>
        <w:rPr>
          <w:rFonts w:ascii="Times New Roman" w:hAnsi="Times New Roman" w:cs="Times New Roman"/>
          <w:b/>
          <w:i/>
          <w:sz w:val="24"/>
          <w:szCs w:val="24"/>
        </w:rPr>
      </w:pPr>
      <w:r w:rsidRPr="00027A2A">
        <w:rPr>
          <w:rFonts w:ascii="Times New Roman" w:hAnsi="Times New Roman" w:cs="Times New Roman"/>
          <w:b/>
          <w:i/>
          <w:sz w:val="24"/>
          <w:szCs w:val="24"/>
        </w:rPr>
        <w:t>Участник олимпиады использует на туре свои письменные принадлежности, циркуль, транспортир, линейку, непрограммируемый калькулятор.</w:t>
      </w:r>
    </w:p>
    <w:p w:rsidR="00E85117" w:rsidRPr="00E85117" w:rsidRDefault="00E85117" w:rsidP="00597E37">
      <w:pPr>
        <w:pStyle w:val="Default"/>
        <w:ind w:firstLine="709"/>
        <w:jc w:val="both"/>
        <w:rPr>
          <w:color w:val="auto"/>
        </w:rPr>
      </w:pPr>
      <w:r w:rsidRPr="00E85117">
        <w:rPr>
          <w:color w:val="auto"/>
        </w:rPr>
        <w:t xml:space="preserve">Участнику олимпиады перед еѐ началом выдаются: </w:t>
      </w:r>
    </w:p>
    <w:p w:rsidR="00E85117" w:rsidRPr="00E85117" w:rsidRDefault="00E85117" w:rsidP="00597E37">
      <w:pPr>
        <w:pStyle w:val="Default"/>
        <w:numPr>
          <w:ilvl w:val="0"/>
          <w:numId w:val="2"/>
        </w:numPr>
        <w:ind w:left="0" w:firstLine="709"/>
        <w:jc w:val="both"/>
        <w:rPr>
          <w:color w:val="auto"/>
        </w:rPr>
      </w:pPr>
      <w:r w:rsidRPr="00E85117">
        <w:rPr>
          <w:color w:val="auto"/>
        </w:rPr>
        <w:t xml:space="preserve">лист с условиями заданий, напечатанными крупным (не менее 14 </w:t>
      </w:r>
      <w:proofErr w:type="spellStart"/>
      <w:r w:rsidRPr="00E85117">
        <w:rPr>
          <w:color w:val="auto"/>
        </w:rPr>
        <w:t>pt</w:t>
      </w:r>
      <w:proofErr w:type="spellEnd"/>
      <w:r w:rsidRPr="00E85117">
        <w:rPr>
          <w:color w:val="auto"/>
        </w:rPr>
        <w:t xml:space="preserve">) шрифтом; </w:t>
      </w:r>
    </w:p>
    <w:p w:rsidR="00E85117" w:rsidRPr="00597E37" w:rsidRDefault="00E85117" w:rsidP="00597E37">
      <w:pPr>
        <w:pStyle w:val="Default"/>
        <w:numPr>
          <w:ilvl w:val="0"/>
          <w:numId w:val="2"/>
        </w:numPr>
        <w:ind w:left="0" w:firstLine="709"/>
        <w:jc w:val="both"/>
        <w:rPr>
          <w:b/>
          <w:color w:val="auto"/>
        </w:rPr>
      </w:pPr>
      <w:r w:rsidRPr="00597E37">
        <w:rPr>
          <w:b/>
          <w:color w:val="auto"/>
        </w:rPr>
        <w:t>лист миллиметровой бумаги;</w:t>
      </w:r>
    </w:p>
    <w:p w:rsidR="00E85117" w:rsidRPr="00E85117" w:rsidRDefault="00E85117" w:rsidP="00597E37">
      <w:pPr>
        <w:pStyle w:val="Default"/>
        <w:numPr>
          <w:ilvl w:val="0"/>
          <w:numId w:val="2"/>
        </w:numPr>
        <w:ind w:left="0" w:firstLine="709"/>
        <w:jc w:val="both"/>
        <w:rPr>
          <w:color w:val="auto"/>
        </w:rPr>
      </w:pPr>
      <w:r w:rsidRPr="00E85117">
        <w:rPr>
          <w:color w:val="auto"/>
        </w:rPr>
        <w:t xml:space="preserve">листы для выполнения заданий (лицевая сторона – чистовик, обратная сторона – черновик, не подлежащий проверке). </w:t>
      </w:r>
    </w:p>
    <w:p w:rsidR="00E85117" w:rsidRPr="00E85117" w:rsidRDefault="00E85117" w:rsidP="00597E37">
      <w:pPr>
        <w:tabs>
          <w:tab w:val="left" w:pos="480"/>
        </w:tabs>
        <w:spacing w:after="0" w:line="240" w:lineRule="auto"/>
        <w:ind w:firstLine="709"/>
        <w:jc w:val="both"/>
        <w:rPr>
          <w:rFonts w:ascii="Times New Roman" w:hAnsi="Times New Roman" w:cs="Times New Roman"/>
          <w:b/>
          <w:bCs/>
          <w:sz w:val="24"/>
          <w:szCs w:val="24"/>
        </w:rPr>
      </w:pPr>
      <w:r w:rsidRPr="00E85117">
        <w:rPr>
          <w:rFonts w:ascii="Times New Roman" w:hAnsi="Times New Roman" w:cs="Times New Roman"/>
          <w:sz w:val="24"/>
          <w:szCs w:val="24"/>
        </w:rPr>
        <w:t xml:space="preserve">Использование любых средств связи на олимпиаде </w:t>
      </w:r>
      <w:r w:rsidRPr="00E85117">
        <w:rPr>
          <w:rFonts w:ascii="Times New Roman" w:hAnsi="Times New Roman" w:cs="Times New Roman"/>
          <w:b/>
          <w:bCs/>
          <w:sz w:val="24"/>
          <w:szCs w:val="24"/>
        </w:rPr>
        <w:t>категорически запрещается</w:t>
      </w:r>
      <w:r w:rsidRPr="00E85117">
        <w:rPr>
          <w:rFonts w:ascii="Times New Roman" w:hAnsi="Times New Roman" w:cs="Times New Roman"/>
          <w:sz w:val="24"/>
          <w:szCs w:val="24"/>
        </w:rPr>
        <w:t xml:space="preserve">. </w:t>
      </w:r>
    </w:p>
    <w:p w:rsidR="00721D3D" w:rsidRPr="00597E37" w:rsidRDefault="00597E37" w:rsidP="00597E37">
      <w:pPr>
        <w:pStyle w:val="a5"/>
        <w:widowControl w:val="0"/>
        <w:tabs>
          <w:tab w:val="left" w:pos="810"/>
        </w:tabs>
        <w:autoSpaceDE w:val="0"/>
        <w:autoSpaceDN w:val="0"/>
        <w:spacing w:after="0" w:line="240" w:lineRule="auto"/>
        <w:ind w:left="0" w:firstLine="709"/>
        <w:contextualSpacing w:val="0"/>
        <w:jc w:val="both"/>
        <w:rPr>
          <w:rFonts w:ascii="Times New Roman" w:hAnsi="Times New Roman"/>
          <w:b/>
          <w:sz w:val="24"/>
          <w:szCs w:val="24"/>
        </w:rPr>
      </w:pPr>
      <w:r w:rsidRPr="00597E37">
        <w:rPr>
          <w:rFonts w:ascii="Times New Roman" w:hAnsi="Times New Roman"/>
          <w:sz w:val="24"/>
          <w:szCs w:val="24"/>
        </w:rPr>
        <w:t>П</w:t>
      </w:r>
      <w:r w:rsidR="00721D3D" w:rsidRPr="00597E37">
        <w:rPr>
          <w:rFonts w:ascii="Times New Roman" w:hAnsi="Times New Roman"/>
          <w:sz w:val="24"/>
          <w:szCs w:val="24"/>
        </w:rPr>
        <w:t>ервый</w:t>
      </w:r>
      <w:r w:rsidRPr="00597E37">
        <w:rPr>
          <w:rFonts w:ascii="Times New Roman" w:hAnsi="Times New Roman"/>
          <w:sz w:val="24"/>
          <w:szCs w:val="24"/>
        </w:rPr>
        <w:t xml:space="preserve"> </w:t>
      </w:r>
      <w:r w:rsidR="00721D3D" w:rsidRPr="00597E37">
        <w:rPr>
          <w:rFonts w:ascii="Times New Roman" w:hAnsi="Times New Roman"/>
          <w:sz w:val="24"/>
          <w:szCs w:val="24"/>
        </w:rPr>
        <w:t>лист бланка ответов – титульный. На титульном листе должна содержаться</w:t>
      </w:r>
      <w:r w:rsidR="00721D3D" w:rsidRPr="00597E37">
        <w:rPr>
          <w:rFonts w:ascii="Times New Roman" w:hAnsi="Times New Roman"/>
          <w:spacing w:val="1"/>
          <w:sz w:val="24"/>
          <w:szCs w:val="24"/>
        </w:rPr>
        <w:t xml:space="preserve"> </w:t>
      </w:r>
      <w:r w:rsidR="00721D3D" w:rsidRPr="00597E37">
        <w:rPr>
          <w:rFonts w:ascii="Times New Roman" w:hAnsi="Times New Roman"/>
          <w:sz w:val="24"/>
          <w:szCs w:val="24"/>
        </w:rPr>
        <w:t>следующая информация: указание этапа олимпиады (муниципальный); текущий</w:t>
      </w:r>
      <w:r w:rsidR="00721D3D" w:rsidRPr="00597E37">
        <w:rPr>
          <w:rFonts w:ascii="Times New Roman" w:hAnsi="Times New Roman"/>
          <w:spacing w:val="1"/>
          <w:sz w:val="24"/>
          <w:szCs w:val="24"/>
        </w:rPr>
        <w:t xml:space="preserve"> </w:t>
      </w:r>
      <w:r w:rsidR="00721D3D" w:rsidRPr="00597E37">
        <w:rPr>
          <w:rFonts w:ascii="Times New Roman" w:hAnsi="Times New Roman"/>
          <w:sz w:val="24"/>
          <w:szCs w:val="24"/>
        </w:rPr>
        <w:t>учебный год; поле, отведенное под код/шифр</w:t>
      </w:r>
      <w:r w:rsidR="00721D3D" w:rsidRPr="00597E37">
        <w:rPr>
          <w:rFonts w:ascii="Times New Roman" w:hAnsi="Times New Roman"/>
          <w:spacing w:val="1"/>
          <w:sz w:val="24"/>
          <w:szCs w:val="24"/>
        </w:rPr>
        <w:t xml:space="preserve"> </w:t>
      </w:r>
      <w:r w:rsidR="00721D3D" w:rsidRPr="00597E37">
        <w:rPr>
          <w:rFonts w:ascii="Times New Roman" w:hAnsi="Times New Roman"/>
          <w:sz w:val="24"/>
          <w:szCs w:val="24"/>
        </w:rPr>
        <w:t>участника; строки для заполнения данных</w:t>
      </w:r>
      <w:r w:rsidR="00721D3D" w:rsidRPr="00597E37">
        <w:rPr>
          <w:rFonts w:ascii="Times New Roman" w:hAnsi="Times New Roman"/>
          <w:spacing w:val="1"/>
          <w:sz w:val="24"/>
          <w:szCs w:val="24"/>
        </w:rPr>
        <w:t xml:space="preserve"> </w:t>
      </w:r>
      <w:r w:rsidR="00721D3D" w:rsidRPr="00597E37">
        <w:rPr>
          <w:rFonts w:ascii="Times New Roman" w:hAnsi="Times New Roman"/>
          <w:sz w:val="24"/>
          <w:szCs w:val="24"/>
        </w:rPr>
        <w:t>участником</w:t>
      </w:r>
      <w:r w:rsidR="00721D3D" w:rsidRPr="00597E37">
        <w:rPr>
          <w:rFonts w:ascii="Times New Roman" w:hAnsi="Times New Roman"/>
          <w:spacing w:val="-2"/>
          <w:sz w:val="24"/>
          <w:szCs w:val="24"/>
        </w:rPr>
        <w:t xml:space="preserve"> </w:t>
      </w:r>
      <w:r w:rsidR="00721D3D" w:rsidRPr="00597E37">
        <w:rPr>
          <w:rFonts w:ascii="Times New Roman" w:hAnsi="Times New Roman"/>
          <w:sz w:val="24"/>
          <w:szCs w:val="24"/>
        </w:rPr>
        <w:t>(Ф.И.О.,</w:t>
      </w:r>
      <w:r w:rsidR="00721D3D" w:rsidRPr="00597E37">
        <w:rPr>
          <w:rFonts w:ascii="Times New Roman" w:hAnsi="Times New Roman"/>
          <w:spacing w:val="-1"/>
          <w:sz w:val="24"/>
          <w:szCs w:val="24"/>
        </w:rPr>
        <w:t xml:space="preserve"> </w:t>
      </w:r>
      <w:r w:rsidR="00721D3D" w:rsidRPr="00597E37">
        <w:rPr>
          <w:rFonts w:ascii="Times New Roman" w:hAnsi="Times New Roman"/>
          <w:sz w:val="24"/>
          <w:szCs w:val="24"/>
        </w:rPr>
        <w:t>класс, полное</w:t>
      </w:r>
      <w:r w:rsidR="00721D3D" w:rsidRPr="00597E37">
        <w:rPr>
          <w:rFonts w:ascii="Times New Roman" w:hAnsi="Times New Roman"/>
          <w:spacing w:val="-2"/>
          <w:sz w:val="24"/>
          <w:szCs w:val="24"/>
        </w:rPr>
        <w:t xml:space="preserve"> </w:t>
      </w:r>
      <w:r w:rsidR="00721D3D" w:rsidRPr="00597E37">
        <w:rPr>
          <w:rFonts w:ascii="Times New Roman" w:hAnsi="Times New Roman"/>
          <w:sz w:val="24"/>
          <w:szCs w:val="24"/>
        </w:rPr>
        <w:t>наименование</w:t>
      </w:r>
      <w:r w:rsidR="00721D3D" w:rsidRPr="00597E37">
        <w:rPr>
          <w:rFonts w:ascii="Times New Roman" w:hAnsi="Times New Roman"/>
          <w:spacing w:val="-2"/>
          <w:sz w:val="24"/>
          <w:szCs w:val="24"/>
        </w:rPr>
        <w:t xml:space="preserve"> </w:t>
      </w:r>
      <w:r w:rsidR="00721D3D" w:rsidRPr="00597E37">
        <w:rPr>
          <w:rFonts w:ascii="Times New Roman" w:hAnsi="Times New Roman"/>
          <w:sz w:val="24"/>
          <w:szCs w:val="24"/>
        </w:rPr>
        <w:t>образовательной организации); второй и последующие листы содержат поле, отведенное под код/шифр участника;</w:t>
      </w:r>
      <w:r w:rsidR="00721D3D" w:rsidRPr="00597E37">
        <w:rPr>
          <w:rFonts w:ascii="Times New Roman" w:hAnsi="Times New Roman"/>
          <w:spacing w:val="1"/>
          <w:sz w:val="24"/>
          <w:szCs w:val="24"/>
        </w:rPr>
        <w:t xml:space="preserve"> </w:t>
      </w:r>
      <w:r w:rsidR="00721D3D" w:rsidRPr="00597E37">
        <w:rPr>
          <w:rFonts w:ascii="Times New Roman" w:hAnsi="Times New Roman"/>
          <w:sz w:val="24"/>
          <w:szCs w:val="24"/>
        </w:rPr>
        <w:t>указание номера задания; поле для выполнения задания участником (разлинованный лист,</w:t>
      </w:r>
      <w:r w:rsidR="00721D3D" w:rsidRPr="00597E37">
        <w:rPr>
          <w:rFonts w:ascii="Times New Roman" w:hAnsi="Times New Roman"/>
          <w:spacing w:val="1"/>
          <w:sz w:val="24"/>
          <w:szCs w:val="24"/>
        </w:rPr>
        <w:t xml:space="preserve"> </w:t>
      </w:r>
      <w:r w:rsidR="00721D3D" w:rsidRPr="00597E37">
        <w:rPr>
          <w:rFonts w:ascii="Times New Roman" w:hAnsi="Times New Roman"/>
          <w:sz w:val="24"/>
          <w:szCs w:val="24"/>
        </w:rPr>
        <w:t>таблица,</w:t>
      </w:r>
      <w:r w:rsidR="00721D3D" w:rsidRPr="00597E37">
        <w:rPr>
          <w:rFonts w:ascii="Times New Roman" w:hAnsi="Times New Roman"/>
          <w:spacing w:val="-12"/>
          <w:sz w:val="24"/>
          <w:szCs w:val="24"/>
        </w:rPr>
        <w:t xml:space="preserve"> </w:t>
      </w:r>
      <w:r w:rsidR="00721D3D" w:rsidRPr="00597E37">
        <w:rPr>
          <w:rFonts w:ascii="Times New Roman" w:hAnsi="Times New Roman"/>
          <w:sz w:val="24"/>
          <w:szCs w:val="24"/>
        </w:rPr>
        <w:t>схема,</w:t>
      </w:r>
      <w:r w:rsidR="00721D3D" w:rsidRPr="00597E37">
        <w:rPr>
          <w:rFonts w:ascii="Times New Roman" w:hAnsi="Times New Roman"/>
          <w:spacing w:val="-12"/>
          <w:sz w:val="24"/>
          <w:szCs w:val="24"/>
        </w:rPr>
        <w:t xml:space="preserve"> </w:t>
      </w:r>
      <w:r w:rsidR="00721D3D" w:rsidRPr="00597E37">
        <w:rPr>
          <w:rFonts w:ascii="Times New Roman" w:hAnsi="Times New Roman"/>
          <w:sz w:val="24"/>
          <w:szCs w:val="24"/>
        </w:rPr>
        <w:t>рисунок,</w:t>
      </w:r>
      <w:r w:rsidR="00721D3D" w:rsidRPr="00597E37">
        <w:rPr>
          <w:rFonts w:ascii="Times New Roman" w:hAnsi="Times New Roman"/>
          <w:spacing w:val="-11"/>
          <w:sz w:val="24"/>
          <w:szCs w:val="24"/>
        </w:rPr>
        <w:t xml:space="preserve"> </w:t>
      </w:r>
      <w:r w:rsidR="00721D3D" w:rsidRPr="00597E37">
        <w:rPr>
          <w:rFonts w:ascii="Times New Roman" w:hAnsi="Times New Roman"/>
          <w:sz w:val="24"/>
          <w:szCs w:val="24"/>
        </w:rPr>
        <w:t>и</w:t>
      </w:r>
      <w:r w:rsidR="00721D3D" w:rsidRPr="00597E37">
        <w:rPr>
          <w:rFonts w:ascii="Times New Roman" w:hAnsi="Times New Roman"/>
          <w:spacing w:val="-11"/>
          <w:sz w:val="24"/>
          <w:szCs w:val="24"/>
        </w:rPr>
        <w:t xml:space="preserve"> </w:t>
      </w:r>
      <w:r w:rsidR="00721D3D" w:rsidRPr="00597E37">
        <w:rPr>
          <w:rFonts w:ascii="Times New Roman" w:hAnsi="Times New Roman"/>
          <w:sz w:val="24"/>
          <w:szCs w:val="24"/>
        </w:rPr>
        <w:t>т.д.);</w:t>
      </w:r>
      <w:r w:rsidR="00721D3D" w:rsidRPr="00597E37">
        <w:rPr>
          <w:rFonts w:ascii="Times New Roman" w:hAnsi="Times New Roman"/>
          <w:spacing w:val="-11"/>
          <w:sz w:val="24"/>
          <w:szCs w:val="24"/>
        </w:rPr>
        <w:t xml:space="preserve"> </w:t>
      </w:r>
      <w:r w:rsidR="00721D3D" w:rsidRPr="00597E37">
        <w:rPr>
          <w:rFonts w:ascii="Times New Roman" w:hAnsi="Times New Roman"/>
          <w:sz w:val="24"/>
          <w:szCs w:val="24"/>
        </w:rPr>
        <w:t>максимальный</w:t>
      </w:r>
      <w:r w:rsidR="00721D3D" w:rsidRPr="00597E37">
        <w:rPr>
          <w:rFonts w:ascii="Times New Roman" w:hAnsi="Times New Roman"/>
          <w:spacing w:val="-12"/>
          <w:sz w:val="24"/>
          <w:szCs w:val="24"/>
        </w:rPr>
        <w:t xml:space="preserve"> </w:t>
      </w:r>
      <w:r w:rsidR="00721D3D" w:rsidRPr="00597E37">
        <w:rPr>
          <w:rFonts w:ascii="Times New Roman" w:hAnsi="Times New Roman"/>
          <w:sz w:val="24"/>
          <w:szCs w:val="24"/>
        </w:rPr>
        <w:t>балл,</w:t>
      </w:r>
      <w:r w:rsidR="00721D3D" w:rsidRPr="00597E37">
        <w:rPr>
          <w:rFonts w:ascii="Times New Roman" w:hAnsi="Times New Roman"/>
          <w:spacing w:val="-11"/>
          <w:sz w:val="24"/>
          <w:szCs w:val="24"/>
        </w:rPr>
        <w:t xml:space="preserve"> </w:t>
      </w:r>
      <w:r w:rsidR="00721D3D" w:rsidRPr="00597E37">
        <w:rPr>
          <w:rFonts w:ascii="Times New Roman" w:hAnsi="Times New Roman"/>
          <w:sz w:val="24"/>
          <w:szCs w:val="24"/>
        </w:rPr>
        <w:t>который</w:t>
      </w:r>
      <w:r w:rsidR="00721D3D" w:rsidRPr="00597E37">
        <w:rPr>
          <w:rFonts w:ascii="Times New Roman" w:hAnsi="Times New Roman"/>
          <w:spacing w:val="-11"/>
          <w:sz w:val="24"/>
          <w:szCs w:val="24"/>
        </w:rPr>
        <w:t xml:space="preserve"> </w:t>
      </w:r>
      <w:r w:rsidR="00721D3D" w:rsidRPr="00597E37">
        <w:rPr>
          <w:rFonts w:ascii="Times New Roman" w:hAnsi="Times New Roman"/>
          <w:sz w:val="24"/>
          <w:szCs w:val="24"/>
        </w:rPr>
        <w:t>может</w:t>
      </w:r>
      <w:r w:rsidR="00721D3D" w:rsidRPr="00597E37">
        <w:rPr>
          <w:rFonts w:ascii="Times New Roman" w:hAnsi="Times New Roman"/>
          <w:spacing w:val="-11"/>
          <w:sz w:val="24"/>
          <w:szCs w:val="24"/>
        </w:rPr>
        <w:t xml:space="preserve"> </w:t>
      </w:r>
      <w:r w:rsidR="00721D3D" w:rsidRPr="00597E37">
        <w:rPr>
          <w:rFonts w:ascii="Times New Roman" w:hAnsi="Times New Roman"/>
          <w:sz w:val="24"/>
          <w:szCs w:val="24"/>
        </w:rPr>
        <w:t>получить</w:t>
      </w:r>
      <w:r w:rsidR="00721D3D" w:rsidRPr="00597E37">
        <w:rPr>
          <w:rFonts w:ascii="Times New Roman" w:hAnsi="Times New Roman"/>
          <w:spacing w:val="-7"/>
          <w:sz w:val="24"/>
          <w:szCs w:val="24"/>
        </w:rPr>
        <w:t xml:space="preserve"> </w:t>
      </w:r>
      <w:r w:rsidR="00721D3D" w:rsidRPr="00597E37">
        <w:rPr>
          <w:rFonts w:ascii="Times New Roman" w:hAnsi="Times New Roman"/>
          <w:sz w:val="24"/>
          <w:szCs w:val="24"/>
        </w:rPr>
        <w:t>участник</w:t>
      </w:r>
      <w:r w:rsidR="00721D3D" w:rsidRPr="00597E37">
        <w:rPr>
          <w:rFonts w:ascii="Times New Roman" w:hAnsi="Times New Roman"/>
          <w:spacing w:val="-11"/>
          <w:sz w:val="24"/>
          <w:szCs w:val="24"/>
        </w:rPr>
        <w:t xml:space="preserve"> </w:t>
      </w:r>
      <w:r w:rsidR="00721D3D" w:rsidRPr="00597E37">
        <w:rPr>
          <w:rFonts w:ascii="Times New Roman" w:hAnsi="Times New Roman"/>
          <w:sz w:val="24"/>
          <w:szCs w:val="24"/>
        </w:rPr>
        <w:t>за</w:t>
      </w:r>
      <w:r w:rsidR="00721D3D" w:rsidRPr="00597E37">
        <w:rPr>
          <w:rFonts w:ascii="Times New Roman" w:hAnsi="Times New Roman"/>
          <w:spacing w:val="-12"/>
          <w:sz w:val="24"/>
          <w:szCs w:val="24"/>
        </w:rPr>
        <w:t xml:space="preserve"> </w:t>
      </w:r>
      <w:r w:rsidR="00721D3D" w:rsidRPr="00597E37">
        <w:rPr>
          <w:rFonts w:ascii="Times New Roman" w:hAnsi="Times New Roman"/>
          <w:sz w:val="24"/>
          <w:szCs w:val="24"/>
        </w:rPr>
        <w:t>его</w:t>
      </w:r>
      <w:r w:rsidR="00721D3D" w:rsidRPr="00597E37">
        <w:rPr>
          <w:rFonts w:ascii="Times New Roman" w:hAnsi="Times New Roman"/>
          <w:spacing w:val="-58"/>
          <w:sz w:val="24"/>
          <w:szCs w:val="24"/>
        </w:rPr>
        <w:t xml:space="preserve"> </w:t>
      </w:r>
      <w:r w:rsidR="00721D3D" w:rsidRPr="00597E37">
        <w:rPr>
          <w:rFonts w:ascii="Times New Roman" w:hAnsi="Times New Roman"/>
          <w:sz w:val="24"/>
          <w:szCs w:val="24"/>
        </w:rPr>
        <w:t>выполнение; поле для выставления фактически набранных баллов; поле для подписи членов</w:t>
      </w:r>
      <w:r w:rsidR="00721D3D" w:rsidRPr="00597E37">
        <w:rPr>
          <w:rFonts w:ascii="Times New Roman" w:hAnsi="Times New Roman"/>
          <w:spacing w:val="1"/>
          <w:sz w:val="24"/>
          <w:szCs w:val="24"/>
        </w:rPr>
        <w:t xml:space="preserve"> </w:t>
      </w:r>
      <w:r>
        <w:rPr>
          <w:rFonts w:ascii="Times New Roman" w:hAnsi="Times New Roman"/>
          <w:sz w:val="24"/>
          <w:szCs w:val="24"/>
        </w:rPr>
        <w:t xml:space="preserve">жюри. </w:t>
      </w:r>
      <w:r w:rsidRPr="00597E37">
        <w:rPr>
          <w:rFonts w:ascii="Times New Roman" w:hAnsi="Times New Roman"/>
          <w:b/>
          <w:sz w:val="24"/>
          <w:szCs w:val="24"/>
        </w:rPr>
        <w:t xml:space="preserve">Для выполнения </w:t>
      </w:r>
      <w:proofErr w:type="spellStart"/>
      <w:r w:rsidRPr="00597E37">
        <w:rPr>
          <w:rFonts w:ascii="Times New Roman" w:hAnsi="Times New Roman"/>
          <w:b/>
          <w:sz w:val="24"/>
          <w:szCs w:val="24"/>
        </w:rPr>
        <w:t>псевдолабо</w:t>
      </w:r>
      <w:r w:rsidR="00721D3D" w:rsidRPr="00597E37">
        <w:rPr>
          <w:rFonts w:ascii="Times New Roman" w:hAnsi="Times New Roman"/>
          <w:b/>
          <w:sz w:val="24"/>
          <w:szCs w:val="24"/>
        </w:rPr>
        <w:t>раторной</w:t>
      </w:r>
      <w:proofErr w:type="spellEnd"/>
      <w:r w:rsidR="00721D3D" w:rsidRPr="00597E37">
        <w:rPr>
          <w:rFonts w:ascii="Times New Roman" w:hAnsi="Times New Roman"/>
          <w:b/>
          <w:sz w:val="24"/>
          <w:szCs w:val="24"/>
        </w:rPr>
        <w:t xml:space="preserve"> работы предусматривается 1 лист формата А4 миллиметровки на каждого участника олимпиады во всех возрастных группах.</w:t>
      </w:r>
    </w:p>
    <w:p w:rsidR="00721D3D" w:rsidRPr="00597E37" w:rsidRDefault="00721D3D" w:rsidP="00597E37">
      <w:pPr>
        <w:pStyle w:val="Default"/>
        <w:ind w:firstLine="709"/>
        <w:jc w:val="both"/>
        <w:rPr>
          <w:color w:val="auto"/>
        </w:rPr>
      </w:pPr>
    </w:p>
    <w:p w:rsidR="0042572A" w:rsidRPr="00027A2A" w:rsidRDefault="00584F69" w:rsidP="0042572A">
      <w:pPr>
        <w:tabs>
          <w:tab w:val="left" w:pos="2130"/>
        </w:tabs>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2.4.</w:t>
      </w:r>
      <w:r w:rsidR="0042572A" w:rsidRPr="00027A2A">
        <w:rPr>
          <w:rFonts w:ascii="Times New Roman" w:hAnsi="Times New Roman" w:cs="Times New Roman"/>
          <w:b/>
          <w:sz w:val="24"/>
          <w:szCs w:val="24"/>
        </w:rPr>
        <w:t>Процедура оценивания выполненных заданий</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 соответствии с Порядком 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призёров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 и утверждается организатором олимпиады. В состав жюри муниципального этапа входят председатель жюри и члены жюри. Жюри муниципального этапа олимпиады:</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осуществляет оценивание выполненных олимпиадных работ;</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проводит анализ олимпиадных заданий и их решений, показ выполненных</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олимпиадных работ в соответствии с Порядком и </w:t>
      </w:r>
      <w:proofErr w:type="spellStart"/>
      <w:r w:rsidRPr="00027A2A">
        <w:rPr>
          <w:rFonts w:ascii="Times New Roman" w:hAnsi="Times New Roman" w:cs="Times New Roman"/>
          <w:sz w:val="24"/>
          <w:szCs w:val="24"/>
        </w:rPr>
        <w:t>оргмоделью</w:t>
      </w:r>
      <w:proofErr w:type="spellEnd"/>
      <w:r w:rsidRPr="00027A2A">
        <w:rPr>
          <w:rFonts w:ascii="Times New Roman" w:hAnsi="Times New Roman" w:cs="Times New Roman"/>
          <w:sz w:val="24"/>
          <w:szCs w:val="24"/>
        </w:rPr>
        <w:t xml:space="preserve"> этапа олимпиады; </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определяет победителей и призёров олимпиады на основании ранжированного списка</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соответствующего этапа олимпиады, и оформляет итоговый протокол;</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направляет организатору соответствующего этапа олимпиады протокол жюри,</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подписанный председателем и членами жюри по </w:t>
      </w:r>
      <w:r w:rsidR="00597E37">
        <w:rPr>
          <w:rFonts w:ascii="Times New Roman" w:hAnsi="Times New Roman" w:cs="Times New Roman"/>
          <w:sz w:val="24"/>
          <w:szCs w:val="24"/>
        </w:rPr>
        <w:t>физике</w:t>
      </w:r>
      <w:r w:rsidRPr="00027A2A">
        <w:rPr>
          <w:rFonts w:ascii="Times New Roman" w:hAnsi="Times New Roman" w:cs="Times New Roman"/>
          <w:sz w:val="24"/>
          <w:szCs w:val="24"/>
        </w:rPr>
        <w:t xml:space="preserve">, с результатами олимпиады, оформленными в виде рейтинговой таблицы победителей, призёров и участников с указанием сведений об участниках, классе и набранных ими баллах по </w:t>
      </w:r>
      <w:r w:rsidR="00597E37">
        <w:rPr>
          <w:rFonts w:ascii="Times New Roman" w:hAnsi="Times New Roman" w:cs="Times New Roman"/>
          <w:sz w:val="24"/>
          <w:szCs w:val="24"/>
        </w:rPr>
        <w:t>физике</w:t>
      </w:r>
      <w:r w:rsidRPr="00027A2A">
        <w:rPr>
          <w:rFonts w:ascii="Times New Roman" w:hAnsi="Times New Roman" w:cs="Times New Roman"/>
          <w:sz w:val="24"/>
          <w:szCs w:val="24"/>
        </w:rPr>
        <w:t xml:space="preserve"> (далее – рейтинговая таблица);</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направляет организатору соответствующего этапа олимпиады аналитический отчет о</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результатах выполнения олимпиадных заданий, подписанный председателем жюри;</w:t>
      </w:r>
    </w:p>
    <w:p w:rsidR="006A016B"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своевременно передает данные в оргкомитет соответствующего этапа для заполнения</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соответствующих баз данных олимпиады.</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Работы школьной олимпиады шифруются до начала их проверки. Например, Член Оргкомитета, ответственный за шифровку, снимает титульные листы. Шифр записывается на первую страницу работы. Зашифрованные работы предаются в жюри для проверки.</w:t>
      </w:r>
    </w:p>
    <w:p w:rsidR="004C7124" w:rsidRPr="00027A2A" w:rsidRDefault="0042572A" w:rsidP="004C7124">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lastRenderedPageBreak/>
        <w:t>Работы участников (или их отдельные страницы) с указанием их автора должны изыматься при шифровке и проверке не подлежат.</w:t>
      </w:r>
    </w:p>
    <w:p w:rsidR="004C7124" w:rsidRPr="00027A2A" w:rsidRDefault="005527F1" w:rsidP="004C7124">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Проверку выполненных олимпиадных работ участников рекомендуется проводить не менее чем двумя членами жюри. </w:t>
      </w:r>
      <w:r w:rsidR="008A20CD" w:rsidRPr="00027A2A">
        <w:rPr>
          <w:rFonts w:ascii="Times New Roman" w:hAnsi="Times New Roman" w:cs="Times New Roman"/>
          <w:sz w:val="24"/>
          <w:szCs w:val="24"/>
        </w:rPr>
        <w:t>Для обеспечения объективной и единообразной проверки решение каждого задания должно проверяться одними и теми же членами жюри</w:t>
      </w:r>
      <w:r w:rsidR="00E83254" w:rsidRPr="00027A2A">
        <w:rPr>
          <w:rFonts w:ascii="Times New Roman" w:hAnsi="Times New Roman" w:cs="Times New Roman"/>
          <w:sz w:val="24"/>
          <w:szCs w:val="24"/>
        </w:rPr>
        <w:t>, независимо друг от друга,</w:t>
      </w:r>
      <w:r w:rsidR="008A20CD" w:rsidRPr="00027A2A">
        <w:rPr>
          <w:rFonts w:ascii="Times New Roman" w:hAnsi="Times New Roman" w:cs="Times New Roman"/>
          <w:sz w:val="24"/>
          <w:szCs w:val="24"/>
        </w:rPr>
        <w:t xml:space="preserve"> у всех участников в данной возрастной параллели</w:t>
      </w:r>
      <w:r w:rsidR="00E83254" w:rsidRPr="00027A2A">
        <w:rPr>
          <w:rFonts w:ascii="Times New Roman" w:hAnsi="Times New Roman" w:cs="Times New Roman"/>
          <w:sz w:val="24"/>
          <w:szCs w:val="24"/>
        </w:rPr>
        <w:t>. Последующая коррекция существенного различия в оценивании одной и той же работы происходит совместно с председателем жюри.</w:t>
      </w:r>
    </w:p>
    <w:p w:rsidR="00331055" w:rsidRDefault="00331055" w:rsidP="00331055">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Членам жюри олимпиады запрещается копировать и выносить выполненные олимпиадные работы участников из локаций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62702B" w:rsidRPr="00027A2A" w:rsidRDefault="0062702B" w:rsidP="0033105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Перед проверкой работ участников олимпиады по физике членов жюри следует ознакомить со следующей информацией:</w:t>
      </w:r>
    </w:p>
    <w:p w:rsidR="008A20CD" w:rsidRPr="00027A2A" w:rsidRDefault="00331055" w:rsidP="008A20CD">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Жюри олимпиады оценивает записи, приведенные в чистовике. </w:t>
      </w:r>
      <w:r w:rsidR="008A20CD" w:rsidRPr="00027A2A">
        <w:rPr>
          <w:rFonts w:ascii="Times New Roman" w:hAnsi="Times New Roman" w:cs="Times New Roman"/>
          <w:sz w:val="24"/>
          <w:szCs w:val="24"/>
        </w:rPr>
        <w:t>Жюри не проверяет и не оценивает работы, выполненные на листах, помеченных как «Черновик»</w:t>
      </w:r>
    </w:p>
    <w:p w:rsidR="001659D8" w:rsidRPr="00077191" w:rsidRDefault="001659D8" w:rsidP="00077191">
      <w:pPr>
        <w:pStyle w:val="aa"/>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w:t>
      </w:r>
      <w:r w:rsidR="00077191">
        <w:rPr>
          <w:rFonts w:ascii="Times New Roman" w:hAnsi="Times New Roman" w:cs="Times New Roman"/>
          <w:sz w:val="24"/>
          <w:szCs w:val="24"/>
        </w:rPr>
        <w:t xml:space="preserve"> </w:t>
      </w:r>
      <w:r w:rsidR="00077191" w:rsidRPr="00077191">
        <w:rPr>
          <w:rFonts w:ascii="Times New Roman" w:hAnsi="Times New Roman" w:cs="Times New Roman"/>
          <w:sz w:val="24"/>
          <w:szCs w:val="24"/>
        </w:rPr>
        <w:t>Любое</w:t>
      </w:r>
      <w:r w:rsidR="00077191">
        <w:rPr>
          <w:rFonts w:ascii="Times New Roman" w:hAnsi="Times New Roman" w:cs="Times New Roman"/>
          <w:sz w:val="24"/>
          <w:szCs w:val="24"/>
        </w:rPr>
        <w:t xml:space="preserve"> </w:t>
      </w:r>
      <w:r w:rsidR="00077191" w:rsidRPr="00077191">
        <w:rPr>
          <w:rFonts w:ascii="Times New Roman" w:hAnsi="Times New Roman" w:cs="Times New Roman"/>
          <w:sz w:val="24"/>
          <w:szCs w:val="24"/>
        </w:rPr>
        <w:t>правильное</w:t>
      </w:r>
      <w:r w:rsidR="00077191" w:rsidRPr="00077191">
        <w:rPr>
          <w:rFonts w:ascii="Times New Roman" w:hAnsi="Times New Roman" w:cs="Times New Roman"/>
          <w:spacing w:val="-4"/>
          <w:sz w:val="24"/>
          <w:szCs w:val="24"/>
        </w:rPr>
        <w:t xml:space="preserve"> </w:t>
      </w:r>
      <w:r w:rsidR="00077191" w:rsidRPr="00077191">
        <w:rPr>
          <w:rFonts w:ascii="Times New Roman" w:hAnsi="Times New Roman" w:cs="Times New Roman"/>
          <w:sz w:val="24"/>
          <w:szCs w:val="24"/>
        </w:rPr>
        <w:t>решение</w:t>
      </w:r>
      <w:r w:rsidR="00077191" w:rsidRPr="00077191">
        <w:rPr>
          <w:rFonts w:ascii="Times New Roman" w:hAnsi="Times New Roman" w:cs="Times New Roman"/>
          <w:spacing w:val="-5"/>
          <w:sz w:val="24"/>
          <w:szCs w:val="24"/>
        </w:rPr>
        <w:t xml:space="preserve"> </w:t>
      </w:r>
      <w:r w:rsidR="00077191" w:rsidRPr="00077191">
        <w:rPr>
          <w:rFonts w:ascii="Times New Roman" w:hAnsi="Times New Roman" w:cs="Times New Roman"/>
          <w:sz w:val="24"/>
          <w:szCs w:val="24"/>
        </w:rPr>
        <w:t>оценивается</w:t>
      </w:r>
      <w:r w:rsidR="00077191" w:rsidRPr="00077191">
        <w:rPr>
          <w:rFonts w:ascii="Times New Roman" w:hAnsi="Times New Roman" w:cs="Times New Roman"/>
          <w:spacing w:val="-5"/>
          <w:sz w:val="24"/>
          <w:szCs w:val="24"/>
        </w:rPr>
        <w:t xml:space="preserve"> </w:t>
      </w:r>
      <w:r w:rsidR="00077191" w:rsidRPr="00077191">
        <w:rPr>
          <w:rFonts w:ascii="Times New Roman" w:hAnsi="Times New Roman" w:cs="Times New Roman"/>
          <w:sz w:val="24"/>
          <w:szCs w:val="24"/>
        </w:rPr>
        <w:t>в</w:t>
      </w:r>
      <w:r w:rsidR="00077191" w:rsidRPr="00077191">
        <w:rPr>
          <w:rFonts w:ascii="Times New Roman" w:hAnsi="Times New Roman" w:cs="Times New Roman"/>
          <w:spacing w:val="-5"/>
          <w:sz w:val="24"/>
          <w:szCs w:val="24"/>
        </w:rPr>
        <w:t xml:space="preserve"> </w:t>
      </w:r>
      <w:r w:rsidR="00077191" w:rsidRPr="00077191">
        <w:rPr>
          <w:rFonts w:ascii="Times New Roman" w:hAnsi="Times New Roman" w:cs="Times New Roman"/>
          <w:sz w:val="24"/>
          <w:szCs w:val="24"/>
        </w:rPr>
        <w:t>10</w:t>
      </w:r>
      <w:r w:rsidR="00077191" w:rsidRPr="00077191">
        <w:rPr>
          <w:rFonts w:ascii="Times New Roman" w:hAnsi="Times New Roman" w:cs="Times New Roman"/>
          <w:spacing w:val="-7"/>
          <w:sz w:val="24"/>
          <w:szCs w:val="24"/>
        </w:rPr>
        <w:t xml:space="preserve"> </w:t>
      </w:r>
      <w:r w:rsidR="00077191" w:rsidRPr="00077191">
        <w:rPr>
          <w:rFonts w:ascii="Times New Roman" w:hAnsi="Times New Roman" w:cs="Times New Roman"/>
          <w:sz w:val="24"/>
          <w:szCs w:val="24"/>
        </w:rPr>
        <w:t>баллов.</w:t>
      </w:r>
      <w:r w:rsidR="00077191" w:rsidRPr="00077191">
        <w:rPr>
          <w:rFonts w:ascii="Times New Roman" w:hAnsi="Times New Roman" w:cs="Times New Roman"/>
          <w:spacing w:val="-5"/>
          <w:sz w:val="24"/>
          <w:szCs w:val="24"/>
        </w:rPr>
        <w:t xml:space="preserve"> </w:t>
      </w:r>
      <w:r w:rsidR="00077191" w:rsidRPr="00077191">
        <w:rPr>
          <w:rFonts w:ascii="Times New Roman" w:hAnsi="Times New Roman" w:cs="Times New Roman"/>
          <w:sz w:val="24"/>
          <w:szCs w:val="24"/>
        </w:rPr>
        <w:t>Недопустимо</w:t>
      </w:r>
      <w:r w:rsidR="00077191" w:rsidRPr="00077191">
        <w:rPr>
          <w:rFonts w:ascii="Times New Roman" w:hAnsi="Times New Roman" w:cs="Times New Roman"/>
          <w:spacing w:val="-5"/>
          <w:sz w:val="24"/>
          <w:szCs w:val="24"/>
        </w:rPr>
        <w:t xml:space="preserve"> </w:t>
      </w:r>
      <w:r w:rsidR="00077191" w:rsidRPr="00077191">
        <w:rPr>
          <w:rFonts w:ascii="Times New Roman" w:hAnsi="Times New Roman" w:cs="Times New Roman"/>
          <w:sz w:val="24"/>
          <w:szCs w:val="24"/>
        </w:rPr>
        <w:t>снятие</w:t>
      </w:r>
      <w:r w:rsidR="00077191" w:rsidRPr="00077191">
        <w:rPr>
          <w:rFonts w:ascii="Times New Roman" w:hAnsi="Times New Roman" w:cs="Times New Roman"/>
          <w:spacing w:val="-6"/>
          <w:sz w:val="24"/>
          <w:szCs w:val="24"/>
        </w:rPr>
        <w:t xml:space="preserve"> </w:t>
      </w:r>
      <w:r w:rsidR="00077191" w:rsidRPr="00077191">
        <w:rPr>
          <w:rFonts w:ascii="Times New Roman" w:hAnsi="Times New Roman" w:cs="Times New Roman"/>
          <w:sz w:val="24"/>
          <w:szCs w:val="24"/>
        </w:rPr>
        <w:t>баллов</w:t>
      </w:r>
      <w:r w:rsidR="00077191" w:rsidRPr="00077191">
        <w:rPr>
          <w:rFonts w:ascii="Times New Roman" w:hAnsi="Times New Roman" w:cs="Times New Roman"/>
          <w:spacing w:val="-7"/>
          <w:sz w:val="24"/>
          <w:szCs w:val="24"/>
        </w:rPr>
        <w:t xml:space="preserve"> </w:t>
      </w:r>
      <w:r w:rsidR="00077191" w:rsidRPr="00077191">
        <w:rPr>
          <w:rFonts w:ascii="Times New Roman" w:hAnsi="Times New Roman" w:cs="Times New Roman"/>
          <w:sz w:val="24"/>
          <w:szCs w:val="24"/>
        </w:rPr>
        <w:t>за</w:t>
      </w:r>
      <w:r w:rsidR="00077191" w:rsidRPr="00077191">
        <w:rPr>
          <w:rFonts w:ascii="Times New Roman" w:hAnsi="Times New Roman" w:cs="Times New Roman"/>
          <w:spacing w:val="-6"/>
          <w:sz w:val="24"/>
          <w:szCs w:val="24"/>
        </w:rPr>
        <w:t xml:space="preserve"> </w:t>
      </w:r>
      <w:r w:rsidR="00077191" w:rsidRPr="00077191">
        <w:rPr>
          <w:rFonts w:ascii="Times New Roman" w:hAnsi="Times New Roman" w:cs="Times New Roman"/>
          <w:sz w:val="24"/>
          <w:szCs w:val="24"/>
        </w:rPr>
        <w:t>то,</w:t>
      </w:r>
      <w:r w:rsidR="00077191" w:rsidRPr="00077191">
        <w:rPr>
          <w:rFonts w:ascii="Times New Roman" w:hAnsi="Times New Roman" w:cs="Times New Roman"/>
          <w:spacing w:val="-58"/>
          <w:sz w:val="24"/>
          <w:szCs w:val="24"/>
        </w:rPr>
        <w:t xml:space="preserve"> </w:t>
      </w:r>
      <w:r w:rsidR="00077191" w:rsidRPr="00077191">
        <w:rPr>
          <w:rFonts w:ascii="Times New Roman" w:hAnsi="Times New Roman" w:cs="Times New Roman"/>
          <w:spacing w:val="-1"/>
          <w:sz w:val="24"/>
          <w:szCs w:val="24"/>
        </w:rPr>
        <w:t>что</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pacing w:val="-1"/>
          <w:sz w:val="24"/>
          <w:szCs w:val="24"/>
        </w:rPr>
        <w:t>решение</w:t>
      </w:r>
      <w:r w:rsidR="00077191" w:rsidRPr="00077191">
        <w:rPr>
          <w:rFonts w:ascii="Times New Roman" w:hAnsi="Times New Roman" w:cs="Times New Roman"/>
          <w:spacing w:val="-14"/>
          <w:sz w:val="24"/>
          <w:szCs w:val="24"/>
        </w:rPr>
        <w:t xml:space="preserve"> </w:t>
      </w:r>
      <w:r w:rsidR="00077191" w:rsidRPr="00077191">
        <w:rPr>
          <w:rFonts w:ascii="Times New Roman" w:hAnsi="Times New Roman" w:cs="Times New Roman"/>
          <w:spacing w:val="-1"/>
          <w:sz w:val="24"/>
          <w:szCs w:val="24"/>
        </w:rPr>
        <w:t>слишком</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z w:val="24"/>
          <w:szCs w:val="24"/>
        </w:rPr>
        <w:t>длинное,</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z w:val="24"/>
          <w:szCs w:val="24"/>
        </w:rPr>
        <w:t>или</w:t>
      </w:r>
      <w:r w:rsidR="00077191" w:rsidRPr="00077191">
        <w:rPr>
          <w:rFonts w:ascii="Times New Roman" w:hAnsi="Times New Roman" w:cs="Times New Roman"/>
          <w:spacing w:val="-15"/>
          <w:sz w:val="24"/>
          <w:szCs w:val="24"/>
        </w:rPr>
        <w:t xml:space="preserve"> </w:t>
      </w:r>
      <w:r w:rsidR="00077191" w:rsidRPr="00077191">
        <w:rPr>
          <w:rFonts w:ascii="Times New Roman" w:hAnsi="Times New Roman" w:cs="Times New Roman"/>
          <w:sz w:val="24"/>
          <w:szCs w:val="24"/>
        </w:rPr>
        <w:t>за</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z w:val="24"/>
          <w:szCs w:val="24"/>
        </w:rPr>
        <w:t>то,</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z w:val="24"/>
          <w:szCs w:val="24"/>
        </w:rPr>
        <w:t>что</w:t>
      </w:r>
      <w:r w:rsidR="00077191" w:rsidRPr="00077191">
        <w:rPr>
          <w:rFonts w:ascii="Times New Roman" w:hAnsi="Times New Roman" w:cs="Times New Roman"/>
          <w:spacing w:val="-12"/>
          <w:sz w:val="24"/>
          <w:szCs w:val="24"/>
        </w:rPr>
        <w:t xml:space="preserve"> </w:t>
      </w:r>
      <w:r w:rsidR="00077191" w:rsidRPr="00077191">
        <w:rPr>
          <w:rFonts w:ascii="Times New Roman" w:hAnsi="Times New Roman" w:cs="Times New Roman"/>
          <w:sz w:val="24"/>
          <w:szCs w:val="24"/>
        </w:rPr>
        <w:t>решение</w:t>
      </w:r>
      <w:r w:rsidR="00077191" w:rsidRPr="00077191">
        <w:rPr>
          <w:rFonts w:ascii="Times New Roman" w:hAnsi="Times New Roman" w:cs="Times New Roman"/>
          <w:spacing w:val="-14"/>
          <w:sz w:val="24"/>
          <w:szCs w:val="24"/>
        </w:rPr>
        <w:t xml:space="preserve"> </w:t>
      </w:r>
      <w:r w:rsidR="00077191" w:rsidRPr="00077191">
        <w:rPr>
          <w:rFonts w:ascii="Times New Roman" w:hAnsi="Times New Roman" w:cs="Times New Roman"/>
          <w:sz w:val="24"/>
          <w:szCs w:val="24"/>
        </w:rPr>
        <w:t>школьника</w:t>
      </w:r>
      <w:r w:rsidR="00077191" w:rsidRPr="00077191">
        <w:rPr>
          <w:rFonts w:ascii="Times New Roman" w:hAnsi="Times New Roman" w:cs="Times New Roman"/>
          <w:spacing w:val="-14"/>
          <w:sz w:val="24"/>
          <w:szCs w:val="24"/>
        </w:rPr>
        <w:t xml:space="preserve"> </w:t>
      </w:r>
      <w:r w:rsidR="00077191" w:rsidRPr="00077191">
        <w:rPr>
          <w:rFonts w:ascii="Times New Roman" w:hAnsi="Times New Roman" w:cs="Times New Roman"/>
          <w:sz w:val="24"/>
          <w:szCs w:val="24"/>
        </w:rPr>
        <w:t>отличается</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z w:val="24"/>
          <w:szCs w:val="24"/>
        </w:rPr>
        <w:t>от</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z w:val="24"/>
          <w:szCs w:val="24"/>
        </w:rPr>
        <w:t>приведенного</w:t>
      </w:r>
      <w:r w:rsidR="00077191" w:rsidRPr="00077191">
        <w:rPr>
          <w:rFonts w:ascii="Times New Roman" w:hAnsi="Times New Roman" w:cs="Times New Roman"/>
          <w:spacing w:val="-58"/>
          <w:sz w:val="24"/>
          <w:szCs w:val="24"/>
        </w:rPr>
        <w:t xml:space="preserve"> </w:t>
      </w:r>
      <w:r w:rsidR="00077191" w:rsidRPr="00077191">
        <w:rPr>
          <w:rFonts w:ascii="Times New Roman" w:hAnsi="Times New Roman" w:cs="Times New Roman"/>
          <w:sz w:val="24"/>
          <w:szCs w:val="24"/>
        </w:rPr>
        <w:t>в методических разработках или от других решений, известных жюри; при проверке работы</w:t>
      </w:r>
      <w:r w:rsidR="00077191" w:rsidRPr="00077191">
        <w:rPr>
          <w:rFonts w:ascii="Times New Roman" w:hAnsi="Times New Roman" w:cs="Times New Roman"/>
          <w:spacing w:val="1"/>
          <w:sz w:val="24"/>
          <w:szCs w:val="24"/>
        </w:rPr>
        <w:t xml:space="preserve"> </w:t>
      </w:r>
      <w:r w:rsidR="00077191" w:rsidRPr="00077191">
        <w:rPr>
          <w:rFonts w:ascii="Times New Roman" w:hAnsi="Times New Roman" w:cs="Times New Roman"/>
          <w:sz w:val="24"/>
          <w:szCs w:val="24"/>
        </w:rPr>
        <w:t>важно вникнуть в логику рассуждений участника, оценивается степень ее правильности и</w:t>
      </w:r>
      <w:r w:rsidR="00077191" w:rsidRPr="00077191">
        <w:rPr>
          <w:rFonts w:ascii="Times New Roman" w:hAnsi="Times New Roman" w:cs="Times New Roman"/>
          <w:spacing w:val="1"/>
          <w:sz w:val="24"/>
          <w:szCs w:val="24"/>
        </w:rPr>
        <w:t xml:space="preserve"> </w:t>
      </w:r>
      <w:r w:rsidR="00077191">
        <w:rPr>
          <w:rFonts w:ascii="Times New Roman" w:hAnsi="Times New Roman" w:cs="Times New Roman"/>
          <w:sz w:val="24"/>
          <w:szCs w:val="24"/>
        </w:rPr>
        <w:t>полноты</w:t>
      </w:r>
      <w:r w:rsidR="00077191" w:rsidRPr="00077191">
        <w:rPr>
          <w:rFonts w:ascii="Times New Roman" w:hAnsi="Times New Roman" w:cs="Times New Roman"/>
          <w:sz w:val="24"/>
          <w:szCs w:val="24"/>
        </w:rPr>
        <w:t>. Если участник олимпиады приводит два решения, приводящих к разным ответам, то</w:t>
      </w:r>
      <w:r w:rsidR="00077191" w:rsidRPr="00077191">
        <w:rPr>
          <w:rFonts w:ascii="Times New Roman" w:hAnsi="Times New Roman" w:cs="Times New Roman"/>
          <w:spacing w:val="1"/>
          <w:sz w:val="24"/>
          <w:szCs w:val="24"/>
        </w:rPr>
        <w:t xml:space="preserve"> </w:t>
      </w:r>
      <w:r w:rsidR="00077191" w:rsidRPr="00077191">
        <w:rPr>
          <w:rFonts w:ascii="Times New Roman" w:hAnsi="Times New Roman" w:cs="Times New Roman"/>
          <w:spacing w:val="-1"/>
          <w:sz w:val="24"/>
          <w:szCs w:val="24"/>
        </w:rPr>
        <w:t>проверяется</w:t>
      </w:r>
      <w:r w:rsidR="00077191" w:rsidRPr="00077191">
        <w:rPr>
          <w:rFonts w:ascii="Times New Roman" w:hAnsi="Times New Roman" w:cs="Times New Roman"/>
          <w:spacing w:val="-15"/>
          <w:sz w:val="24"/>
          <w:szCs w:val="24"/>
        </w:rPr>
        <w:t xml:space="preserve"> </w:t>
      </w:r>
      <w:r w:rsidR="00077191" w:rsidRPr="00077191">
        <w:rPr>
          <w:rFonts w:ascii="Times New Roman" w:hAnsi="Times New Roman" w:cs="Times New Roman"/>
          <w:b/>
          <w:spacing w:val="-1"/>
          <w:sz w:val="24"/>
          <w:szCs w:val="24"/>
        </w:rPr>
        <w:t>худшее</w:t>
      </w:r>
      <w:r w:rsidR="00077191" w:rsidRPr="00077191">
        <w:rPr>
          <w:rFonts w:ascii="Times New Roman" w:hAnsi="Times New Roman" w:cs="Times New Roman"/>
          <w:spacing w:val="-1"/>
          <w:sz w:val="24"/>
          <w:szCs w:val="24"/>
        </w:rPr>
        <w:t>.</w:t>
      </w:r>
      <w:r w:rsidR="00077191" w:rsidRPr="00077191">
        <w:rPr>
          <w:rFonts w:ascii="Times New Roman" w:hAnsi="Times New Roman" w:cs="Times New Roman"/>
          <w:spacing w:val="-15"/>
          <w:sz w:val="24"/>
          <w:szCs w:val="24"/>
        </w:rPr>
        <w:t xml:space="preserve"> </w:t>
      </w:r>
      <w:r w:rsidR="00077191" w:rsidRPr="00077191">
        <w:rPr>
          <w:rFonts w:ascii="Times New Roman" w:hAnsi="Times New Roman" w:cs="Times New Roman"/>
          <w:spacing w:val="-1"/>
          <w:sz w:val="24"/>
          <w:szCs w:val="24"/>
        </w:rPr>
        <w:t>Наличие</w:t>
      </w:r>
      <w:r w:rsidR="00077191" w:rsidRPr="00077191">
        <w:rPr>
          <w:rFonts w:ascii="Times New Roman" w:hAnsi="Times New Roman" w:cs="Times New Roman"/>
          <w:spacing w:val="-16"/>
          <w:sz w:val="24"/>
          <w:szCs w:val="24"/>
        </w:rPr>
        <w:t xml:space="preserve"> </w:t>
      </w:r>
      <w:r w:rsidR="00077191" w:rsidRPr="00077191">
        <w:rPr>
          <w:rFonts w:ascii="Times New Roman" w:hAnsi="Times New Roman" w:cs="Times New Roman"/>
          <w:spacing w:val="-1"/>
          <w:sz w:val="24"/>
          <w:szCs w:val="24"/>
        </w:rPr>
        <w:t>двух</w:t>
      </w:r>
      <w:r w:rsidR="00077191" w:rsidRPr="00077191">
        <w:rPr>
          <w:rFonts w:ascii="Times New Roman" w:hAnsi="Times New Roman" w:cs="Times New Roman"/>
          <w:spacing w:val="-13"/>
          <w:sz w:val="24"/>
          <w:szCs w:val="24"/>
        </w:rPr>
        <w:t xml:space="preserve"> </w:t>
      </w:r>
      <w:r w:rsidR="00077191" w:rsidRPr="00077191">
        <w:rPr>
          <w:rFonts w:ascii="Times New Roman" w:hAnsi="Times New Roman" w:cs="Times New Roman"/>
          <w:spacing w:val="-1"/>
          <w:sz w:val="24"/>
          <w:szCs w:val="24"/>
        </w:rPr>
        <w:t>разных</w:t>
      </w:r>
      <w:r w:rsidR="00077191" w:rsidRPr="00077191">
        <w:rPr>
          <w:rFonts w:ascii="Times New Roman" w:hAnsi="Times New Roman" w:cs="Times New Roman"/>
          <w:spacing w:val="-12"/>
          <w:sz w:val="24"/>
          <w:szCs w:val="24"/>
        </w:rPr>
        <w:t xml:space="preserve"> </w:t>
      </w:r>
      <w:r w:rsidR="00077191" w:rsidRPr="00077191">
        <w:rPr>
          <w:rFonts w:ascii="Times New Roman" w:hAnsi="Times New Roman" w:cs="Times New Roman"/>
          <w:sz w:val="24"/>
          <w:szCs w:val="24"/>
        </w:rPr>
        <w:t>решений</w:t>
      </w:r>
      <w:r w:rsidR="00077191" w:rsidRPr="00077191">
        <w:rPr>
          <w:rFonts w:ascii="Times New Roman" w:hAnsi="Times New Roman" w:cs="Times New Roman"/>
          <w:spacing w:val="-10"/>
          <w:sz w:val="24"/>
          <w:szCs w:val="24"/>
        </w:rPr>
        <w:t xml:space="preserve"> </w:t>
      </w:r>
      <w:r w:rsidR="00077191" w:rsidRPr="00077191">
        <w:rPr>
          <w:rFonts w:ascii="Times New Roman" w:hAnsi="Times New Roman" w:cs="Times New Roman"/>
          <w:sz w:val="24"/>
          <w:szCs w:val="24"/>
        </w:rPr>
        <w:t>свидетельствует</w:t>
      </w:r>
      <w:r w:rsidR="00077191" w:rsidRPr="00077191">
        <w:rPr>
          <w:rFonts w:ascii="Times New Roman" w:hAnsi="Times New Roman" w:cs="Times New Roman"/>
          <w:spacing w:val="-14"/>
          <w:sz w:val="24"/>
          <w:szCs w:val="24"/>
        </w:rPr>
        <w:t xml:space="preserve"> </w:t>
      </w:r>
      <w:r w:rsidR="00077191" w:rsidRPr="00077191">
        <w:rPr>
          <w:rFonts w:ascii="Times New Roman" w:hAnsi="Times New Roman" w:cs="Times New Roman"/>
          <w:sz w:val="24"/>
          <w:szCs w:val="24"/>
        </w:rPr>
        <w:t>о</w:t>
      </w:r>
      <w:r w:rsidR="00077191" w:rsidRPr="00077191">
        <w:rPr>
          <w:rFonts w:ascii="Times New Roman" w:hAnsi="Times New Roman" w:cs="Times New Roman"/>
          <w:spacing w:val="-12"/>
          <w:sz w:val="24"/>
          <w:szCs w:val="24"/>
        </w:rPr>
        <w:t xml:space="preserve"> </w:t>
      </w:r>
      <w:r w:rsidR="00077191" w:rsidRPr="00077191">
        <w:rPr>
          <w:rFonts w:ascii="Times New Roman" w:hAnsi="Times New Roman" w:cs="Times New Roman"/>
          <w:sz w:val="24"/>
          <w:szCs w:val="24"/>
        </w:rPr>
        <w:t>том,</w:t>
      </w:r>
      <w:r w:rsidR="00077191" w:rsidRPr="00077191">
        <w:rPr>
          <w:rFonts w:ascii="Times New Roman" w:hAnsi="Times New Roman" w:cs="Times New Roman"/>
          <w:spacing w:val="-14"/>
          <w:sz w:val="24"/>
          <w:szCs w:val="24"/>
        </w:rPr>
        <w:t xml:space="preserve"> </w:t>
      </w:r>
      <w:r w:rsidR="00077191" w:rsidRPr="00077191">
        <w:rPr>
          <w:rFonts w:ascii="Times New Roman" w:hAnsi="Times New Roman" w:cs="Times New Roman"/>
          <w:sz w:val="24"/>
          <w:szCs w:val="24"/>
        </w:rPr>
        <w:t>что</w:t>
      </w:r>
      <w:r w:rsidR="00077191" w:rsidRPr="00077191">
        <w:rPr>
          <w:rFonts w:ascii="Times New Roman" w:hAnsi="Times New Roman" w:cs="Times New Roman"/>
          <w:spacing w:val="-12"/>
          <w:sz w:val="24"/>
          <w:szCs w:val="24"/>
        </w:rPr>
        <w:t xml:space="preserve"> </w:t>
      </w:r>
      <w:r w:rsidR="00077191" w:rsidRPr="00077191">
        <w:rPr>
          <w:rFonts w:ascii="Times New Roman" w:hAnsi="Times New Roman" w:cs="Times New Roman"/>
          <w:sz w:val="24"/>
          <w:szCs w:val="24"/>
        </w:rPr>
        <w:t>ученик</w:t>
      </w:r>
      <w:r w:rsidR="00077191" w:rsidRPr="00077191">
        <w:rPr>
          <w:rFonts w:ascii="Times New Roman" w:hAnsi="Times New Roman" w:cs="Times New Roman"/>
          <w:spacing w:val="-14"/>
          <w:sz w:val="24"/>
          <w:szCs w:val="24"/>
        </w:rPr>
        <w:t xml:space="preserve"> </w:t>
      </w:r>
      <w:r w:rsidR="00077191" w:rsidRPr="00077191">
        <w:rPr>
          <w:rFonts w:ascii="Times New Roman" w:hAnsi="Times New Roman" w:cs="Times New Roman"/>
          <w:sz w:val="24"/>
          <w:szCs w:val="24"/>
        </w:rPr>
        <w:t>не</w:t>
      </w:r>
      <w:r w:rsidR="00077191" w:rsidRPr="00077191">
        <w:rPr>
          <w:rFonts w:ascii="Times New Roman" w:hAnsi="Times New Roman" w:cs="Times New Roman"/>
          <w:spacing w:val="-16"/>
          <w:sz w:val="24"/>
          <w:szCs w:val="24"/>
        </w:rPr>
        <w:t xml:space="preserve"> </w:t>
      </w:r>
      <w:r w:rsidR="00077191" w:rsidRPr="00077191">
        <w:rPr>
          <w:rFonts w:ascii="Times New Roman" w:hAnsi="Times New Roman" w:cs="Times New Roman"/>
          <w:sz w:val="24"/>
          <w:szCs w:val="24"/>
        </w:rPr>
        <w:t>смог</w:t>
      </w:r>
      <w:r w:rsidR="00077191" w:rsidRPr="00077191">
        <w:rPr>
          <w:rFonts w:ascii="Times New Roman" w:hAnsi="Times New Roman" w:cs="Times New Roman"/>
          <w:spacing w:val="-57"/>
          <w:sz w:val="24"/>
          <w:szCs w:val="24"/>
        </w:rPr>
        <w:t xml:space="preserve"> </w:t>
      </w:r>
      <w:r w:rsidR="00077191" w:rsidRPr="00077191">
        <w:rPr>
          <w:rFonts w:ascii="Times New Roman" w:hAnsi="Times New Roman" w:cs="Times New Roman"/>
          <w:sz w:val="24"/>
          <w:szCs w:val="24"/>
        </w:rPr>
        <w:t>выбрать адекватную модель рассматриваемого</w:t>
      </w:r>
      <w:r w:rsidR="00077191" w:rsidRPr="00077191">
        <w:rPr>
          <w:rFonts w:ascii="Times New Roman" w:hAnsi="Times New Roman" w:cs="Times New Roman"/>
          <w:spacing w:val="1"/>
          <w:sz w:val="24"/>
          <w:szCs w:val="24"/>
        </w:rPr>
        <w:t xml:space="preserve"> </w:t>
      </w:r>
      <w:r w:rsidR="00077191" w:rsidRPr="00077191">
        <w:rPr>
          <w:rFonts w:ascii="Times New Roman" w:hAnsi="Times New Roman" w:cs="Times New Roman"/>
          <w:sz w:val="24"/>
          <w:szCs w:val="24"/>
        </w:rPr>
        <w:t>явления</w:t>
      </w:r>
      <w:r w:rsidR="00077191">
        <w:rPr>
          <w:rFonts w:ascii="Times New Roman" w:hAnsi="Times New Roman" w:cs="Times New Roman"/>
          <w:sz w:val="24"/>
          <w:szCs w:val="24"/>
        </w:rPr>
        <w:t>.</w:t>
      </w:r>
    </w:p>
    <w:p w:rsidR="001659D8" w:rsidRPr="00027A2A" w:rsidRDefault="001659D8" w:rsidP="00C05046">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Во многих заданиях этапы решения можно выполнять в произвольном порядке; это не влияет на оценку за выполнение каждого этапа и за задание в целом. 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w:t>
      </w:r>
    </w:p>
    <w:p w:rsidR="00C05046" w:rsidRDefault="001659D8" w:rsidP="00C05046">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При проверке решения необходимо 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w:t>
      </w:r>
      <w:r w:rsidRPr="00C05046">
        <w:rPr>
          <w:rFonts w:ascii="Times New Roman" w:hAnsi="Times New Roman" w:cs="Times New Roman"/>
          <w:sz w:val="24"/>
          <w:szCs w:val="24"/>
        </w:rPr>
        <w:t>оценивается полностью.</w:t>
      </w:r>
    </w:p>
    <w:p w:rsidR="00C05046" w:rsidRPr="00C05046" w:rsidRDefault="00C05046" w:rsidP="00C05046">
      <w:pPr>
        <w:spacing w:after="0" w:line="240" w:lineRule="auto"/>
        <w:ind w:firstLine="709"/>
        <w:jc w:val="both"/>
        <w:rPr>
          <w:rFonts w:ascii="Times New Roman" w:hAnsi="Times New Roman" w:cs="Times New Roman"/>
          <w:sz w:val="24"/>
          <w:szCs w:val="24"/>
        </w:rPr>
      </w:pPr>
      <w:r w:rsidRPr="00C05046">
        <w:rPr>
          <w:rFonts w:ascii="Times New Roman" w:hAnsi="Times New Roman" w:cs="Times New Roman"/>
          <w:sz w:val="24"/>
          <w:szCs w:val="24"/>
        </w:rPr>
        <w:t>Олимпиадная</w:t>
      </w:r>
      <w:r>
        <w:rPr>
          <w:rFonts w:ascii="Times New Roman" w:hAnsi="Times New Roman" w:cs="Times New Roman"/>
          <w:sz w:val="24"/>
          <w:szCs w:val="24"/>
        </w:rPr>
        <w:t xml:space="preserve"> </w:t>
      </w:r>
      <w:r w:rsidRPr="00C05046">
        <w:rPr>
          <w:rFonts w:ascii="Times New Roman" w:hAnsi="Times New Roman" w:cs="Times New Roman"/>
          <w:sz w:val="24"/>
          <w:szCs w:val="24"/>
        </w:rPr>
        <w:t>работа</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не</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является</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контрольной</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работой</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участника,</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поэтому любые</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исправления в работе, в том числе зачеркивание ранее написанного текста с последующим</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явным</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указанием</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на</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отмену</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зачёркнутого,</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не</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являются</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основанием</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для</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снятия</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баллов;</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недопустимо</w:t>
      </w:r>
      <w:r w:rsidRPr="00C05046">
        <w:rPr>
          <w:rFonts w:ascii="Times New Roman" w:hAnsi="Times New Roman" w:cs="Times New Roman"/>
          <w:spacing w:val="-3"/>
          <w:sz w:val="24"/>
          <w:szCs w:val="24"/>
        </w:rPr>
        <w:t xml:space="preserve"> </w:t>
      </w:r>
      <w:r w:rsidRPr="00C05046">
        <w:rPr>
          <w:rFonts w:ascii="Times New Roman" w:hAnsi="Times New Roman" w:cs="Times New Roman"/>
          <w:sz w:val="24"/>
          <w:szCs w:val="24"/>
        </w:rPr>
        <w:t>снятие</w:t>
      </w:r>
      <w:r w:rsidRPr="00C05046">
        <w:rPr>
          <w:rFonts w:ascii="Times New Roman" w:hAnsi="Times New Roman" w:cs="Times New Roman"/>
          <w:spacing w:val="-3"/>
          <w:sz w:val="24"/>
          <w:szCs w:val="24"/>
        </w:rPr>
        <w:t xml:space="preserve"> </w:t>
      </w:r>
      <w:r w:rsidRPr="00C05046">
        <w:rPr>
          <w:rFonts w:ascii="Times New Roman" w:hAnsi="Times New Roman" w:cs="Times New Roman"/>
          <w:sz w:val="24"/>
          <w:szCs w:val="24"/>
        </w:rPr>
        <w:t>баллов</w:t>
      </w:r>
      <w:r w:rsidRPr="00C05046">
        <w:rPr>
          <w:rFonts w:ascii="Times New Roman" w:hAnsi="Times New Roman" w:cs="Times New Roman"/>
          <w:spacing w:val="-3"/>
          <w:sz w:val="24"/>
          <w:szCs w:val="24"/>
        </w:rPr>
        <w:t xml:space="preserve"> </w:t>
      </w:r>
      <w:r w:rsidRPr="00C05046">
        <w:rPr>
          <w:rFonts w:ascii="Times New Roman" w:hAnsi="Times New Roman" w:cs="Times New Roman"/>
          <w:sz w:val="24"/>
          <w:szCs w:val="24"/>
        </w:rPr>
        <w:t>в</w:t>
      </w:r>
      <w:r w:rsidRPr="00C05046">
        <w:rPr>
          <w:rFonts w:ascii="Times New Roman" w:hAnsi="Times New Roman" w:cs="Times New Roman"/>
          <w:spacing w:val="-3"/>
          <w:sz w:val="24"/>
          <w:szCs w:val="24"/>
        </w:rPr>
        <w:t xml:space="preserve"> </w:t>
      </w:r>
      <w:r w:rsidRPr="00C05046">
        <w:rPr>
          <w:rFonts w:ascii="Times New Roman" w:hAnsi="Times New Roman" w:cs="Times New Roman"/>
          <w:sz w:val="24"/>
          <w:szCs w:val="24"/>
        </w:rPr>
        <w:t>работе</w:t>
      </w:r>
      <w:r w:rsidRPr="00C05046">
        <w:rPr>
          <w:rFonts w:ascii="Times New Roman" w:hAnsi="Times New Roman" w:cs="Times New Roman"/>
          <w:spacing w:val="-3"/>
          <w:sz w:val="24"/>
          <w:szCs w:val="24"/>
        </w:rPr>
        <w:t xml:space="preserve"> </w:t>
      </w:r>
      <w:r w:rsidRPr="00C05046">
        <w:rPr>
          <w:rFonts w:ascii="Times New Roman" w:hAnsi="Times New Roman" w:cs="Times New Roman"/>
          <w:sz w:val="24"/>
          <w:szCs w:val="24"/>
        </w:rPr>
        <w:t>за</w:t>
      </w:r>
      <w:r w:rsidRPr="00C05046">
        <w:rPr>
          <w:rFonts w:ascii="Times New Roman" w:hAnsi="Times New Roman" w:cs="Times New Roman"/>
          <w:spacing w:val="-3"/>
          <w:sz w:val="24"/>
          <w:szCs w:val="24"/>
        </w:rPr>
        <w:t xml:space="preserve"> </w:t>
      </w:r>
      <w:r w:rsidRPr="00C05046">
        <w:rPr>
          <w:rFonts w:ascii="Times New Roman" w:hAnsi="Times New Roman" w:cs="Times New Roman"/>
          <w:sz w:val="24"/>
          <w:szCs w:val="24"/>
        </w:rPr>
        <w:t>неаккуратность</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записи</w:t>
      </w:r>
      <w:r w:rsidRPr="00C05046">
        <w:rPr>
          <w:rFonts w:ascii="Times New Roman" w:hAnsi="Times New Roman" w:cs="Times New Roman"/>
          <w:spacing w:val="-2"/>
          <w:sz w:val="24"/>
          <w:szCs w:val="24"/>
        </w:rPr>
        <w:t xml:space="preserve"> </w:t>
      </w:r>
      <w:r w:rsidRPr="00C05046">
        <w:rPr>
          <w:rFonts w:ascii="Times New Roman" w:hAnsi="Times New Roman" w:cs="Times New Roman"/>
          <w:sz w:val="24"/>
          <w:szCs w:val="24"/>
        </w:rPr>
        <w:t>решений</w:t>
      </w:r>
      <w:r w:rsidRPr="00C05046">
        <w:rPr>
          <w:rFonts w:ascii="Times New Roman" w:hAnsi="Times New Roman" w:cs="Times New Roman"/>
          <w:spacing w:val="-2"/>
          <w:sz w:val="24"/>
          <w:szCs w:val="24"/>
        </w:rPr>
        <w:t xml:space="preserve"> </w:t>
      </w:r>
      <w:r w:rsidRPr="00C05046">
        <w:rPr>
          <w:rFonts w:ascii="Times New Roman" w:hAnsi="Times New Roman" w:cs="Times New Roman"/>
          <w:sz w:val="24"/>
          <w:szCs w:val="24"/>
        </w:rPr>
        <w:t>при</w:t>
      </w:r>
      <w:r w:rsidRPr="00C05046">
        <w:rPr>
          <w:rFonts w:ascii="Times New Roman" w:hAnsi="Times New Roman" w:cs="Times New Roman"/>
          <w:spacing w:val="-2"/>
          <w:sz w:val="24"/>
          <w:szCs w:val="24"/>
        </w:rPr>
        <w:t xml:space="preserve"> </w:t>
      </w:r>
      <w:r w:rsidRPr="00C05046">
        <w:rPr>
          <w:rFonts w:ascii="Times New Roman" w:hAnsi="Times New Roman" w:cs="Times New Roman"/>
          <w:sz w:val="24"/>
          <w:szCs w:val="24"/>
        </w:rPr>
        <w:t>ее</w:t>
      </w:r>
      <w:r w:rsidRPr="00C05046">
        <w:rPr>
          <w:rFonts w:ascii="Times New Roman" w:hAnsi="Times New Roman" w:cs="Times New Roman"/>
          <w:spacing w:val="-3"/>
          <w:sz w:val="24"/>
          <w:szCs w:val="24"/>
        </w:rPr>
        <w:t xml:space="preserve"> </w:t>
      </w:r>
      <w:r>
        <w:rPr>
          <w:rFonts w:ascii="Times New Roman" w:hAnsi="Times New Roman" w:cs="Times New Roman"/>
          <w:sz w:val="24"/>
          <w:szCs w:val="24"/>
        </w:rPr>
        <w:t xml:space="preserve">выполнении. Так же </w:t>
      </w:r>
      <w:r w:rsidRPr="00C05046">
        <w:rPr>
          <w:rFonts w:ascii="Times New Roman" w:hAnsi="Times New Roman" w:cs="Times New Roman"/>
          <w:sz w:val="24"/>
          <w:szCs w:val="24"/>
        </w:rPr>
        <w:t>баллы</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не</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выставляются</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«за</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старание</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участника»,</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в</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том</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числе</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за</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запись</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в</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работе</w:t>
      </w:r>
      <w:r w:rsidRPr="00C05046">
        <w:rPr>
          <w:rFonts w:ascii="Times New Roman" w:hAnsi="Times New Roman" w:cs="Times New Roman"/>
          <w:spacing w:val="-57"/>
          <w:sz w:val="24"/>
          <w:szCs w:val="24"/>
        </w:rPr>
        <w:t xml:space="preserve"> </w:t>
      </w:r>
      <w:r w:rsidRPr="00C05046">
        <w:rPr>
          <w:rFonts w:ascii="Times New Roman" w:hAnsi="Times New Roman" w:cs="Times New Roman"/>
          <w:sz w:val="24"/>
          <w:szCs w:val="24"/>
        </w:rPr>
        <w:t>большого</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по объему</w:t>
      </w:r>
      <w:r w:rsidRPr="00C05046">
        <w:rPr>
          <w:rFonts w:ascii="Times New Roman" w:hAnsi="Times New Roman" w:cs="Times New Roman"/>
          <w:spacing w:val="-9"/>
          <w:sz w:val="24"/>
          <w:szCs w:val="24"/>
        </w:rPr>
        <w:t xml:space="preserve"> </w:t>
      </w:r>
      <w:r w:rsidRPr="00C05046">
        <w:rPr>
          <w:rFonts w:ascii="Times New Roman" w:hAnsi="Times New Roman" w:cs="Times New Roman"/>
          <w:sz w:val="24"/>
          <w:szCs w:val="24"/>
        </w:rPr>
        <w:t>текста, не</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содержащего</w:t>
      </w:r>
      <w:r w:rsidRPr="00C05046">
        <w:rPr>
          <w:rFonts w:ascii="Times New Roman" w:hAnsi="Times New Roman" w:cs="Times New Roman"/>
          <w:spacing w:val="-2"/>
          <w:sz w:val="24"/>
          <w:szCs w:val="24"/>
        </w:rPr>
        <w:t xml:space="preserve"> </w:t>
      </w:r>
      <w:r w:rsidRPr="00C05046">
        <w:rPr>
          <w:rFonts w:ascii="Times New Roman" w:hAnsi="Times New Roman" w:cs="Times New Roman"/>
          <w:sz w:val="24"/>
          <w:szCs w:val="24"/>
        </w:rPr>
        <w:t>продвижений в</w:t>
      </w:r>
      <w:r w:rsidRPr="00C05046">
        <w:rPr>
          <w:rFonts w:ascii="Times New Roman" w:hAnsi="Times New Roman" w:cs="Times New Roman"/>
          <w:spacing w:val="-1"/>
          <w:sz w:val="24"/>
          <w:szCs w:val="24"/>
        </w:rPr>
        <w:t xml:space="preserve"> </w:t>
      </w:r>
      <w:r w:rsidRPr="00C05046">
        <w:rPr>
          <w:rFonts w:ascii="Times New Roman" w:hAnsi="Times New Roman" w:cs="Times New Roman"/>
          <w:sz w:val="24"/>
          <w:szCs w:val="24"/>
        </w:rPr>
        <w:t>решении</w:t>
      </w:r>
      <w:r w:rsidRPr="00C05046">
        <w:rPr>
          <w:rFonts w:ascii="Times New Roman" w:hAnsi="Times New Roman" w:cs="Times New Roman"/>
          <w:spacing w:val="-3"/>
          <w:sz w:val="24"/>
          <w:szCs w:val="24"/>
        </w:rPr>
        <w:t xml:space="preserve"> </w:t>
      </w:r>
      <w:r w:rsidRPr="00C05046">
        <w:rPr>
          <w:rFonts w:ascii="Times New Roman" w:hAnsi="Times New Roman" w:cs="Times New Roman"/>
          <w:sz w:val="24"/>
          <w:szCs w:val="24"/>
        </w:rPr>
        <w:t>задачи</w:t>
      </w:r>
      <w:r>
        <w:rPr>
          <w:rFonts w:ascii="Times New Roman" w:hAnsi="Times New Roman" w:cs="Times New Roman"/>
          <w:sz w:val="24"/>
          <w:szCs w:val="24"/>
        </w:rPr>
        <w:t>.</w:t>
      </w:r>
    </w:p>
    <w:p w:rsidR="00E30C0F" w:rsidRPr="00027A2A" w:rsidRDefault="0042572A" w:rsidP="00C05046">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Правильный ответ, приведенный без обоснования или полученный из неправильных рассуждений, не учитывается. Если задача решена не полностью, то этапы ее решения оцениваются в соответствии с крит</w:t>
      </w:r>
      <w:r w:rsidR="00E30C0F" w:rsidRPr="00027A2A">
        <w:rPr>
          <w:rFonts w:ascii="Times New Roman" w:hAnsi="Times New Roman" w:cs="Times New Roman"/>
          <w:sz w:val="24"/>
          <w:szCs w:val="24"/>
        </w:rPr>
        <w:t>ериями оценок по данной задаче.</w:t>
      </w:r>
    </w:p>
    <w:p w:rsidR="0042572A" w:rsidRDefault="00E30C0F" w:rsidP="008A20CD">
      <w:pPr>
        <w:spacing w:after="0" w:line="240" w:lineRule="auto"/>
        <w:ind w:firstLine="709"/>
        <w:jc w:val="both"/>
        <w:rPr>
          <w:rFonts w:ascii="Times New Roman" w:hAnsi="Times New Roman" w:cs="Times New Roman"/>
          <w:sz w:val="24"/>
          <w:szCs w:val="24"/>
        </w:rPr>
      </w:pPr>
      <w:r w:rsidRPr="00597E37">
        <w:rPr>
          <w:rFonts w:ascii="Times New Roman" w:hAnsi="Times New Roman" w:cs="Times New Roman"/>
          <w:b/>
          <w:sz w:val="24"/>
          <w:szCs w:val="24"/>
        </w:rPr>
        <w:t>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w:t>
      </w:r>
      <w:r w:rsidRPr="00027A2A">
        <w:rPr>
          <w:rFonts w:ascii="Times New Roman" w:hAnsi="Times New Roman" w:cs="Times New Roman"/>
          <w:sz w:val="24"/>
          <w:szCs w:val="24"/>
        </w:rPr>
        <w:t xml:space="preserve"> </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lastRenderedPageBreak/>
        <w:t>Окончательная система оценивания задач обсуждается и утверждается на заседании жюри по каждой параллели отдельно после предварительной проверки некоторой части работ.</w:t>
      </w:r>
    </w:p>
    <w:p w:rsidR="00F45B10" w:rsidRPr="00027A2A" w:rsidRDefault="0042572A" w:rsidP="00F45B10">
      <w:pPr>
        <w:spacing w:after="0" w:line="240" w:lineRule="auto"/>
        <w:ind w:firstLine="709"/>
        <w:jc w:val="both"/>
        <w:rPr>
          <w:rFonts w:ascii="Times New Roman" w:eastAsiaTheme="minorHAnsi" w:hAnsi="Times New Roman" w:cs="Times New Roman"/>
          <w:sz w:val="24"/>
          <w:szCs w:val="24"/>
          <w:lang w:eastAsia="en-US"/>
        </w:rPr>
      </w:pPr>
      <w:r w:rsidRPr="00027A2A">
        <w:rPr>
          <w:rFonts w:ascii="Times New Roman" w:hAnsi="Times New Roman" w:cs="Times New Roman"/>
          <w:sz w:val="24"/>
          <w:szCs w:val="24"/>
        </w:rPr>
        <w:t xml:space="preserve">Решение каждой задачи оценивается целым числом баллов от 0 до </w:t>
      </w:r>
      <w:r w:rsidR="00C05046">
        <w:rPr>
          <w:rFonts w:ascii="Times New Roman" w:hAnsi="Times New Roman" w:cs="Times New Roman"/>
          <w:sz w:val="24"/>
          <w:szCs w:val="24"/>
        </w:rPr>
        <w:t>10</w:t>
      </w:r>
      <w:r w:rsidRPr="00027A2A">
        <w:rPr>
          <w:rFonts w:ascii="Times New Roman" w:hAnsi="Times New Roman" w:cs="Times New Roman"/>
          <w:sz w:val="24"/>
          <w:szCs w:val="24"/>
        </w:rPr>
        <w:t>. В редких случаях допускаются оценки, кратные 0,5 балла.</w:t>
      </w:r>
      <w:r w:rsidR="0047318E">
        <w:rPr>
          <w:rFonts w:ascii="Times New Roman" w:hAnsi="Times New Roman" w:cs="Times New Roman"/>
          <w:sz w:val="24"/>
          <w:szCs w:val="24"/>
        </w:rPr>
        <w:t xml:space="preserve"> </w:t>
      </w:r>
      <w:r w:rsidR="00F45B10" w:rsidRPr="00027A2A">
        <w:rPr>
          <w:rFonts w:ascii="Times New Roman" w:eastAsiaTheme="minorHAnsi" w:hAnsi="Times New Roman" w:cs="Times New Roman"/>
          <w:sz w:val="24"/>
          <w:szCs w:val="24"/>
          <w:lang w:eastAsia="en-US"/>
        </w:rPr>
        <w:t>Альтернативные способы решения задачи, не учтенные составителями задач в рекомендациях, при условии их правильности и корректности также оцениваются в полной мере. Ниже представлена общая схема оценивания решений.</w:t>
      </w:r>
    </w:p>
    <w:p w:rsidR="0042572A" w:rsidRPr="00027A2A" w:rsidRDefault="0042572A" w:rsidP="0042572A">
      <w:pPr>
        <w:pStyle w:val="a3"/>
        <w:spacing w:after="0" w:line="240" w:lineRule="auto"/>
        <w:ind w:left="0" w:firstLine="709"/>
        <w:rPr>
          <w:rFonts w:ascii="Times New Roman" w:hAnsi="Times New Roman" w:cs="Times New Roman"/>
          <w:sz w:val="24"/>
          <w:szCs w:val="24"/>
        </w:rPr>
      </w:pPr>
      <w:r w:rsidRPr="00027A2A">
        <w:rPr>
          <w:rFonts w:ascii="Times New Roman" w:hAnsi="Times New Roman" w:cs="Times New Roman"/>
          <w:sz w:val="24"/>
          <w:szCs w:val="24"/>
        </w:rPr>
        <w:t>Проверка работ осуществляется Жюри олимпиады согласно стандартной методике оценивания решений: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8486"/>
      </w:tblGrid>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Баллы</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Правильность (ошибочность) решения</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62702B" w:rsidP="007500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Полное верное решение</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62702B" w:rsidP="00750081">
            <w:pPr>
              <w:spacing w:after="0" w:line="240" w:lineRule="auto"/>
              <w:jc w:val="both"/>
              <w:rPr>
                <w:rFonts w:ascii="Times New Roman" w:hAnsi="Times New Roman" w:cs="Times New Roman"/>
                <w:sz w:val="24"/>
                <w:szCs w:val="24"/>
              </w:rPr>
            </w:pPr>
            <w:r>
              <w:rPr>
                <w:rFonts w:ascii="Times New Roman" w:eastAsiaTheme="minorHAnsi" w:hAnsi="Times New Roman" w:cs="Times New Roman"/>
                <w:sz w:val="24"/>
                <w:szCs w:val="24"/>
                <w:lang w:eastAsia="en-US"/>
              </w:rPr>
              <w:t>7-9</w:t>
            </w:r>
          </w:p>
        </w:tc>
        <w:tc>
          <w:tcPr>
            <w:tcW w:w="8486" w:type="dxa"/>
            <w:tcBorders>
              <w:top w:val="single" w:sz="4" w:space="0" w:color="auto"/>
              <w:left w:val="single" w:sz="4" w:space="0" w:color="auto"/>
              <w:bottom w:val="single" w:sz="4" w:space="0" w:color="auto"/>
              <w:right w:val="single" w:sz="4" w:space="0" w:color="auto"/>
            </w:tcBorders>
          </w:tcPr>
          <w:p w:rsidR="0042572A" w:rsidRPr="0062702B" w:rsidRDefault="0062702B" w:rsidP="0062702B">
            <w:pPr>
              <w:pStyle w:val="TableParagraph"/>
              <w:jc w:val="both"/>
              <w:rPr>
                <w:sz w:val="24"/>
                <w:szCs w:val="24"/>
              </w:rPr>
            </w:pPr>
            <w:bookmarkStart w:id="0" w:name="_Toc119054045"/>
            <w:r>
              <w:rPr>
                <w:rFonts w:eastAsiaTheme="minorHAnsi"/>
                <w:sz w:val="24"/>
                <w:szCs w:val="24"/>
              </w:rPr>
              <w:t>П</w:t>
            </w:r>
            <w:r w:rsidR="00F45B10" w:rsidRPr="0062702B">
              <w:rPr>
                <w:rFonts w:eastAsiaTheme="minorHAnsi"/>
                <w:sz w:val="24"/>
                <w:szCs w:val="24"/>
              </w:rPr>
              <w:t>олностью решенная задача с более или менее значительными недочетами</w:t>
            </w:r>
            <w:r>
              <w:rPr>
                <w:rFonts w:eastAsiaTheme="minorHAnsi"/>
                <w:sz w:val="24"/>
                <w:szCs w:val="24"/>
              </w:rPr>
              <w:t>.</w:t>
            </w:r>
            <w:r w:rsidR="00F45B10" w:rsidRPr="0062702B">
              <w:rPr>
                <w:rFonts w:eastAsiaTheme="minorHAnsi"/>
                <w:sz w:val="24"/>
                <w:szCs w:val="24"/>
              </w:rPr>
              <w:t xml:space="preserve"> </w:t>
            </w:r>
            <w:bookmarkEnd w:id="0"/>
            <w:r w:rsidRPr="0062702B">
              <w:rPr>
                <w:sz w:val="24"/>
                <w:szCs w:val="24"/>
              </w:rPr>
              <w:t>Имеются</w:t>
            </w:r>
            <w:r w:rsidRPr="0062702B">
              <w:rPr>
                <w:spacing w:val="78"/>
                <w:sz w:val="24"/>
                <w:szCs w:val="24"/>
              </w:rPr>
              <w:t xml:space="preserve"> </w:t>
            </w:r>
            <w:r w:rsidRPr="0062702B">
              <w:rPr>
                <w:sz w:val="24"/>
                <w:szCs w:val="24"/>
              </w:rPr>
              <w:t>небольшие</w:t>
            </w:r>
            <w:r w:rsidRPr="0062702B">
              <w:rPr>
                <w:spacing w:val="78"/>
                <w:sz w:val="24"/>
                <w:szCs w:val="24"/>
              </w:rPr>
              <w:t xml:space="preserve"> </w:t>
            </w:r>
            <w:r w:rsidRPr="0062702B">
              <w:rPr>
                <w:sz w:val="24"/>
                <w:szCs w:val="24"/>
              </w:rPr>
              <w:t>недочеты,</w:t>
            </w:r>
            <w:r w:rsidRPr="0062702B">
              <w:rPr>
                <w:spacing w:val="78"/>
                <w:sz w:val="24"/>
                <w:szCs w:val="24"/>
              </w:rPr>
              <w:t xml:space="preserve"> </w:t>
            </w:r>
            <w:r w:rsidRPr="0062702B">
              <w:rPr>
                <w:sz w:val="24"/>
                <w:szCs w:val="24"/>
              </w:rPr>
              <w:t>в</w:t>
            </w:r>
            <w:r w:rsidRPr="0062702B">
              <w:rPr>
                <w:spacing w:val="78"/>
                <w:sz w:val="24"/>
                <w:szCs w:val="24"/>
              </w:rPr>
              <w:t xml:space="preserve"> </w:t>
            </w:r>
            <w:r w:rsidRPr="0062702B">
              <w:rPr>
                <w:sz w:val="24"/>
                <w:szCs w:val="24"/>
              </w:rPr>
              <w:t>целом</w:t>
            </w:r>
            <w:r w:rsidRPr="0062702B">
              <w:rPr>
                <w:spacing w:val="77"/>
                <w:sz w:val="24"/>
                <w:szCs w:val="24"/>
              </w:rPr>
              <w:t xml:space="preserve"> </w:t>
            </w:r>
            <w:r w:rsidRPr="0062702B">
              <w:rPr>
                <w:sz w:val="24"/>
                <w:szCs w:val="24"/>
              </w:rPr>
              <w:t>не</w:t>
            </w:r>
            <w:r w:rsidRPr="0062702B">
              <w:rPr>
                <w:spacing w:val="78"/>
                <w:sz w:val="24"/>
                <w:szCs w:val="24"/>
              </w:rPr>
              <w:t xml:space="preserve"> </w:t>
            </w:r>
            <w:r w:rsidRPr="0062702B">
              <w:rPr>
                <w:sz w:val="24"/>
                <w:szCs w:val="24"/>
              </w:rPr>
              <w:t>влияющие</w:t>
            </w:r>
            <w:r w:rsidRPr="0062702B">
              <w:rPr>
                <w:spacing w:val="77"/>
                <w:sz w:val="24"/>
                <w:szCs w:val="24"/>
              </w:rPr>
              <w:t xml:space="preserve"> </w:t>
            </w:r>
            <w:r w:rsidRPr="0062702B">
              <w:rPr>
                <w:sz w:val="24"/>
                <w:szCs w:val="24"/>
              </w:rPr>
              <w:t>на</w:t>
            </w:r>
            <w:r>
              <w:rPr>
                <w:sz w:val="24"/>
                <w:szCs w:val="24"/>
              </w:rPr>
              <w:t xml:space="preserve"> </w:t>
            </w:r>
            <w:r w:rsidRPr="0062702B">
              <w:rPr>
                <w:sz w:val="24"/>
                <w:szCs w:val="24"/>
              </w:rPr>
              <w:t>решение.</w:t>
            </w:r>
            <w:r w:rsidRPr="0062702B">
              <w:rPr>
                <w:spacing w:val="-3"/>
                <w:sz w:val="24"/>
                <w:szCs w:val="24"/>
              </w:rPr>
              <w:t xml:space="preserve"> </w:t>
            </w:r>
            <w:r w:rsidRPr="0062702B">
              <w:rPr>
                <w:sz w:val="24"/>
                <w:szCs w:val="24"/>
              </w:rPr>
              <w:t>Допущены</w:t>
            </w:r>
            <w:r w:rsidRPr="0062702B">
              <w:rPr>
                <w:spacing w:val="-2"/>
                <w:sz w:val="24"/>
                <w:szCs w:val="24"/>
              </w:rPr>
              <w:t xml:space="preserve"> </w:t>
            </w:r>
            <w:r w:rsidRPr="0062702B">
              <w:rPr>
                <w:sz w:val="24"/>
                <w:szCs w:val="24"/>
              </w:rPr>
              <w:t>арифметические</w:t>
            </w:r>
            <w:r w:rsidRPr="0062702B">
              <w:rPr>
                <w:spacing w:val="-3"/>
                <w:sz w:val="24"/>
                <w:szCs w:val="24"/>
              </w:rPr>
              <w:t xml:space="preserve"> </w:t>
            </w:r>
            <w:r w:rsidRPr="0062702B">
              <w:rPr>
                <w:sz w:val="24"/>
                <w:szCs w:val="24"/>
              </w:rPr>
              <w:t>ошибки,</w:t>
            </w:r>
            <w:r w:rsidRPr="0062702B">
              <w:rPr>
                <w:spacing w:val="-5"/>
                <w:sz w:val="24"/>
                <w:szCs w:val="24"/>
              </w:rPr>
              <w:t xml:space="preserve"> </w:t>
            </w:r>
            <w:r w:rsidRPr="0062702B">
              <w:rPr>
                <w:sz w:val="24"/>
                <w:szCs w:val="24"/>
              </w:rPr>
              <w:t>не</w:t>
            </w:r>
            <w:r w:rsidRPr="0062702B">
              <w:rPr>
                <w:spacing w:val="-4"/>
                <w:sz w:val="24"/>
                <w:szCs w:val="24"/>
              </w:rPr>
              <w:t xml:space="preserve"> </w:t>
            </w:r>
            <w:r w:rsidRPr="0062702B">
              <w:rPr>
                <w:sz w:val="24"/>
                <w:szCs w:val="24"/>
              </w:rPr>
              <w:t>влияющие</w:t>
            </w:r>
            <w:r w:rsidRPr="0062702B">
              <w:rPr>
                <w:spacing w:val="-3"/>
                <w:sz w:val="24"/>
                <w:szCs w:val="24"/>
              </w:rPr>
              <w:t xml:space="preserve"> </w:t>
            </w:r>
            <w:r w:rsidRPr="0062702B">
              <w:rPr>
                <w:sz w:val="24"/>
                <w:szCs w:val="24"/>
              </w:rPr>
              <w:t>на</w:t>
            </w:r>
            <w:r w:rsidRPr="0062702B">
              <w:rPr>
                <w:spacing w:val="-3"/>
                <w:sz w:val="24"/>
                <w:szCs w:val="24"/>
              </w:rPr>
              <w:t xml:space="preserve"> </w:t>
            </w:r>
            <w:r w:rsidRPr="0062702B">
              <w:rPr>
                <w:sz w:val="24"/>
                <w:szCs w:val="24"/>
              </w:rPr>
              <w:t>знак</w:t>
            </w:r>
            <w:r w:rsidRPr="0062702B">
              <w:rPr>
                <w:spacing w:val="-2"/>
                <w:sz w:val="24"/>
                <w:szCs w:val="24"/>
              </w:rPr>
              <w:t xml:space="preserve"> </w:t>
            </w:r>
            <w:r w:rsidRPr="0062702B">
              <w:rPr>
                <w:sz w:val="24"/>
                <w:szCs w:val="24"/>
              </w:rPr>
              <w:t>ответа</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F45B10" w:rsidP="00750081">
            <w:pPr>
              <w:spacing w:after="0" w:line="240" w:lineRule="auto"/>
              <w:jc w:val="both"/>
              <w:rPr>
                <w:rFonts w:ascii="Times New Roman" w:hAnsi="Times New Roman" w:cs="Times New Roman"/>
                <w:sz w:val="24"/>
                <w:szCs w:val="24"/>
              </w:rPr>
            </w:pPr>
            <w:r w:rsidRPr="00027A2A">
              <w:rPr>
                <w:rFonts w:ascii="Times New Roman" w:eastAsiaTheme="minorHAnsi" w:hAnsi="Times New Roman" w:cs="Times New Roman"/>
                <w:sz w:val="24"/>
                <w:szCs w:val="24"/>
                <w:lang w:eastAsia="en-US"/>
              </w:rPr>
              <w:t>4-6</w:t>
            </w:r>
          </w:p>
        </w:tc>
        <w:tc>
          <w:tcPr>
            <w:tcW w:w="8486" w:type="dxa"/>
            <w:tcBorders>
              <w:top w:val="single" w:sz="4" w:space="0" w:color="auto"/>
              <w:left w:val="single" w:sz="4" w:space="0" w:color="auto"/>
              <w:bottom w:val="single" w:sz="4" w:space="0" w:color="auto"/>
              <w:right w:val="single" w:sz="4" w:space="0" w:color="auto"/>
            </w:tcBorders>
          </w:tcPr>
          <w:p w:rsidR="0042572A" w:rsidRPr="0062702B" w:rsidRDefault="0062702B" w:rsidP="0062702B">
            <w:pPr>
              <w:spacing w:after="0" w:line="240" w:lineRule="auto"/>
              <w:jc w:val="both"/>
              <w:rPr>
                <w:rFonts w:ascii="Times New Roman" w:hAnsi="Times New Roman" w:cs="Times New Roman"/>
                <w:sz w:val="24"/>
                <w:szCs w:val="24"/>
              </w:rPr>
            </w:pPr>
            <w:bookmarkStart w:id="1" w:name="_Toc119054047"/>
            <w:r>
              <w:rPr>
                <w:rFonts w:ascii="Times New Roman" w:eastAsiaTheme="minorHAnsi" w:hAnsi="Times New Roman" w:cs="Times New Roman"/>
                <w:sz w:val="24"/>
                <w:szCs w:val="24"/>
                <w:lang w:eastAsia="en-US"/>
              </w:rPr>
              <w:t>Ч</w:t>
            </w:r>
            <w:r w:rsidR="00F45B10" w:rsidRPr="0062702B">
              <w:rPr>
                <w:rFonts w:ascii="Times New Roman" w:eastAsiaTheme="minorHAnsi" w:hAnsi="Times New Roman" w:cs="Times New Roman"/>
                <w:sz w:val="24"/>
                <w:szCs w:val="24"/>
                <w:lang w:eastAsia="en-US"/>
              </w:rPr>
              <w:t>астично решенная задача</w:t>
            </w:r>
            <w:bookmarkEnd w:id="1"/>
            <w:r w:rsidRPr="0062702B">
              <w:rPr>
                <w:rFonts w:ascii="Times New Roman" w:eastAsiaTheme="minorHAnsi" w:hAnsi="Times New Roman" w:cs="Times New Roman"/>
                <w:sz w:val="24"/>
                <w:szCs w:val="24"/>
                <w:lang w:eastAsia="en-US"/>
              </w:rPr>
              <w:t xml:space="preserve"> </w:t>
            </w:r>
            <w:r w:rsidRPr="0062702B">
              <w:rPr>
                <w:rFonts w:ascii="Times New Roman" w:hAnsi="Times New Roman" w:cs="Times New Roman"/>
                <w:sz w:val="24"/>
                <w:szCs w:val="24"/>
              </w:rPr>
              <w:t>или даны</w:t>
            </w:r>
            <w:r w:rsidRPr="0062702B">
              <w:rPr>
                <w:rFonts w:ascii="Times New Roman" w:hAnsi="Times New Roman" w:cs="Times New Roman"/>
                <w:spacing w:val="-1"/>
                <w:sz w:val="24"/>
                <w:szCs w:val="24"/>
              </w:rPr>
              <w:t xml:space="preserve"> </w:t>
            </w:r>
            <w:r w:rsidRPr="0062702B">
              <w:rPr>
                <w:rFonts w:ascii="Times New Roman" w:hAnsi="Times New Roman" w:cs="Times New Roman"/>
                <w:sz w:val="24"/>
                <w:szCs w:val="24"/>
              </w:rPr>
              <w:t>ответы</w:t>
            </w:r>
            <w:r w:rsidRPr="0062702B">
              <w:rPr>
                <w:rFonts w:ascii="Times New Roman" w:hAnsi="Times New Roman" w:cs="Times New Roman"/>
                <w:spacing w:val="-2"/>
                <w:sz w:val="24"/>
                <w:szCs w:val="24"/>
              </w:rPr>
              <w:t xml:space="preserve"> </w:t>
            </w:r>
            <w:r w:rsidRPr="0062702B">
              <w:rPr>
                <w:rFonts w:ascii="Times New Roman" w:hAnsi="Times New Roman" w:cs="Times New Roman"/>
                <w:sz w:val="24"/>
                <w:szCs w:val="24"/>
              </w:rPr>
              <w:t>не</w:t>
            </w:r>
            <w:r w:rsidRPr="0062702B">
              <w:rPr>
                <w:rFonts w:ascii="Times New Roman" w:hAnsi="Times New Roman" w:cs="Times New Roman"/>
                <w:spacing w:val="-2"/>
                <w:sz w:val="24"/>
                <w:szCs w:val="24"/>
              </w:rPr>
              <w:t xml:space="preserve"> </w:t>
            </w:r>
            <w:r w:rsidRPr="0062702B">
              <w:rPr>
                <w:rFonts w:ascii="Times New Roman" w:hAnsi="Times New Roman" w:cs="Times New Roman"/>
                <w:sz w:val="24"/>
                <w:szCs w:val="24"/>
              </w:rPr>
              <w:t>на</w:t>
            </w:r>
            <w:r w:rsidRPr="0062702B">
              <w:rPr>
                <w:rFonts w:ascii="Times New Roman" w:hAnsi="Times New Roman" w:cs="Times New Roman"/>
                <w:spacing w:val="-2"/>
                <w:sz w:val="24"/>
                <w:szCs w:val="24"/>
              </w:rPr>
              <w:t xml:space="preserve"> </w:t>
            </w:r>
            <w:r w:rsidRPr="0062702B">
              <w:rPr>
                <w:rFonts w:ascii="Times New Roman" w:hAnsi="Times New Roman" w:cs="Times New Roman"/>
                <w:sz w:val="24"/>
                <w:szCs w:val="24"/>
              </w:rPr>
              <w:t>все</w:t>
            </w:r>
            <w:r w:rsidRPr="0062702B">
              <w:rPr>
                <w:rFonts w:ascii="Times New Roman" w:hAnsi="Times New Roman" w:cs="Times New Roman"/>
                <w:spacing w:val="-1"/>
                <w:sz w:val="24"/>
                <w:szCs w:val="24"/>
              </w:rPr>
              <w:t xml:space="preserve"> </w:t>
            </w:r>
            <w:r w:rsidRPr="0062702B">
              <w:rPr>
                <w:rFonts w:ascii="Times New Roman" w:hAnsi="Times New Roman" w:cs="Times New Roman"/>
                <w:sz w:val="24"/>
                <w:szCs w:val="24"/>
              </w:rPr>
              <w:t>вопросы</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2-3</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62702B" w:rsidP="0062702B">
            <w:pPr>
              <w:pStyle w:val="TableParagraph"/>
              <w:rPr>
                <w:sz w:val="24"/>
                <w:szCs w:val="24"/>
              </w:rPr>
            </w:pPr>
            <w:r w:rsidRPr="00B06DC5">
              <w:rPr>
                <w:sz w:val="24"/>
                <w:szCs w:val="24"/>
              </w:rPr>
              <w:t>Решение</w:t>
            </w:r>
            <w:r w:rsidRPr="00B06DC5">
              <w:rPr>
                <w:spacing w:val="-1"/>
                <w:sz w:val="24"/>
                <w:szCs w:val="24"/>
              </w:rPr>
              <w:t xml:space="preserve"> </w:t>
            </w:r>
            <w:r w:rsidRPr="00B06DC5">
              <w:rPr>
                <w:sz w:val="24"/>
                <w:szCs w:val="24"/>
              </w:rPr>
              <w:t>содержит пробелы</w:t>
            </w:r>
            <w:r w:rsidRPr="00B06DC5">
              <w:rPr>
                <w:spacing w:val="-1"/>
                <w:sz w:val="24"/>
                <w:szCs w:val="24"/>
              </w:rPr>
              <w:t xml:space="preserve"> </w:t>
            </w:r>
            <w:r w:rsidRPr="00B06DC5">
              <w:rPr>
                <w:sz w:val="24"/>
                <w:szCs w:val="24"/>
              </w:rPr>
              <w:t>в</w:t>
            </w:r>
            <w:r w:rsidRPr="00B06DC5">
              <w:rPr>
                <w:spacing w:val="-1"/>
                <w:sz w:val="24"/>
                <w:szCs w:val="24"/>
              </w:rPr>
              <w:t xml:space="preserve"> </w:t>
            </w:r>
            <w:r w:rsidRPr="00B06DC5">
              <w:rPr>
                <w:sz w:val="24"/>
                <w:szCs w:val="24"/>
              </w:rPr>
              <w:t>обоснованиях,</w:t>
            </w:r>
            <w:r w:rsidRPr="00B06DC5">
              <w:rPr>
                <w:spacing w:val="-1"/>
                <w:sz w:val="24"/>
                <w:szCs w:val="24"/>
              </w:rPr>
              <w:t xml:space="preserve"> </w:t>
            </w:r>
            <w:r w:rsidRPr="00B06DC5">
              <w:rPr>
                <w:sz w:val="24"/>
                <w:szCs w:val="24"/>
              </w:rPr>
              <w:t>приведены</w:t>
            </w:r>
            <w:r w:rsidRPr="00B06DC5">
              <w:rPr>
                <w:spacing w:val="-1"/>
                <w:sz w:val="24"/>
                <w:szCs w:val="24"/>
              </w:rPr>
              <w:t xml:space="preserve"> </w:t>
            </w:r>
            <w:r w:rsidRPr="00B06DC5">
              <w:rPr>
                <w:sz w:val="24"/>
                <w:szCs w:val="24"/>
              </w:rPr>
              <w:t>не</w:t>
            </w:r>
            <w:r w:rsidRPr="00B06DC5">
              <w:rPr>
                <w:spacing w:val="-1"/>
                <w:sz w:val="24"/>
                <w:szCs w:val="24"/>
              </w:rPr>
              <w:t xml:space="preserve"> </w:t>
            </w:r>
            <w:r w:rsidRPr="00B06DC5">
              <w:rPr>
                <w:sz w:val="24"/>
                <w:szCs w:val="24"/>
              </w:rPr>
              <w:t>все необходимые</w:t>
            </w:r>
            <w:r w:rsidRPr="00B06DC5">
              <w:rPr>
                <w:spacing w:val="-2"/>
                <w:sz w:val="24"/>
                <w:szCs w:val="24"/>
              </w:rPr>
              <w:t xml:space="preserve"> </w:t>
            </w:r>
            <w:r w:rsidRPr="00B06DC5">
              <w:rPr>
                <w:sz w:val="24"/>
                <w:szCs w:val="24"/>
              </w:rPr>
              <w:t>для</w:t>
            </w:r>
            <w:r>
              <w:rPr>
                <w:sz w:val="24"/>
                <w:szCs w:val="24"/>
              </w:rPr>
              <w:t xml:space="preserve"> </w:t>
            </w:r>
            <w:r w:rsidRPr="00B06DC5">
              <w:rPr>
                <w:sz w:val="24"/>
                <w:szCs w:val="24"/>
              </w:rPr>
              <w:t>решения</w:t>
            </w:r>
            <w:r w:rsidRPr="00B06DC5">
              <w:rPr>
                <w:spacing w:val="-3"/>
                <w:sz w:val="24"/>
                <w:szCs w:val="24"/>
              </w:rPr>
              <w:t xml:space="preserve"> </w:t>
            </w:r>
            <w:r w:rsidRPr="00B06DC5">
              <w:rPr>
                <w:sz w:val="24"/>
                <w:szCs w:val="24"/>
              </w:rPr>
              <w:t>уравнения</w:t>
            </w:r>
          </w:p>
        </w:tc>
      </w:tr>
      <w:tr w:rsidR="00F45B10" w:rsidRPr="00027A2A" w:rsidTr="00750081">
        <w:tc>
          <w:tcPr>
            <w:tcW w:w="982" w:type="dxa"/>
            <w:tcBorders>
              <w:top w:val="single" w:sz="4" w:space="0" w:color="auto"/>
              <w:left w:val="single" w:sz="4" w:space="0" w:color="auto"/>
              <w:bottom w:val="single" w:sz="4" w:space="0" w:color="auto"/>
              <w:right w:val="single" w:sz="4" w:space="0" w:color="auto"/>
            </w:tcBorders>
          </w:tcPr>
          <w:p w:rsidR="00F45B10" w:rsidRPr="00027A2A" w:rsidRDefault="00F45B10" w:rsidP="00750081">
            <w:pPr>
              <w:spacing w:after="0" w:line="240" w:lineRule="auto"/>
              <w:jc w:val="both"/>
              <w:rPr>
                <w:rFonts w:ascii="Times New Roman" w:hAnsi="Times New Roman" w:cs="Times New Roman"/>
                <w:sz w:val="24"/>
                <w:szCs w:val="24"/>
              </w:rPr>
            </w:pPr>
            <w:r w:rsidRPr="00027A2A">
              <w:rPr>
                <w:rFonts w:ascii="Times New Roman" w:eastAsiaTheme="minorHAnsi" w:hAnsi="Times New Roman" w:cs="Times New Roman"/>
                <w:sz w:val="24"/>
                <w:szCs w:val="24"/>
                <w:lang w:eastAsia="en-US"/>
              </w:rPr>
              <w:t>1-2</w:t>
            </w:r>
          </w:p>
        </w:tc>
        <w:tc>
          <w:tcPr>
            <w:tcW w:w="8486" w:type="dxa"/>
            <w:tcBorders>
              <w:top w:val="single" w:sz="4" w:space="0" w:color="auto"/>
              <w:left w:val="single" w:sz="4" w:space="0" w:color="auto"/>
              <w:bottom w:val="single" w:sz="4" w:space="0" w:color="auto"/>
              <w:right w:val="single" w:sz="4" w:space="0" w:color="auto"/>
            </w:tcBorders>
          </w:tcPr>
          <w:p w:rsidR="00F45B10" w:rsidRPr="00027A2A" w:rsidRDefault="0062702B" w:rsidP="0062702B">
            <w:pPr>
              <w:pStyle w:val="TableParagraph"/>
              <w:rPr>
                <w:sz w:val="24"/>
                <w:szCs w:val="24"/>
              </w:rPr>
            </w:pPr>
            <w:r w:rsidRPr="00B06DC5">
              <w:rPr>
                <w:sz w:val="24"/>
                <w:szCs w:val="24"/>
              </w:rPr>
              <w:t>Рассмотрены</w:t>
            </w:r>
            <w:r w:rsidRPr="00B06DC5">
              <w:rPr>
                <w:spacing w:val="25"/>
                <w:sz w:val="24"/>
                <w:szCs w:val="24"/>
              </w:rPr>
              <w:t xml:space="preserve"> </w:t>
            </w:r>
            <w:r w:rsidRPr="00B06DC5">
              <w:rPr>
                <w:sz w:val="24"/>
                <w:szCs w:val="24"/>
              </w:rPr>
              <w:t>отдельные</w:t>
            </w:r>
            <w:r w:rsidRPr="00B06DC5">
              <w:rPr>
                <w:spacing w:val="85"/>
                <w:sz w:val="24"/>
                <w:szCs w:val="24"/>
              </w:rPr>
              <w:t xml:space="preserve"> </w:t>
            </w:r>
            <w:r w:rsidRPr="00B06DC5">
              <w:rPr>
                <w:sz w:val="24"/>
                <w:szCs w:val="24"/>
              </w:rPr>
              <w:t>важные</w:t>
            </w:r>
            <w:r w:rsidRPr="00B06DC5">
              <w:rPr>
                <w:spacing w:val="83"/>
                <w:sz w:val="24"/>
                <w:szCs w:val="24"/>
              </w:rPr>
              <w:t xml:space="preserve"> </w:t>
            </w:r>
            <w:r w:rsidRPr="00B06DC5">
              <w:rPr>
                <w:sz w:val="24"/>
                <w:szCs w:val="24"/>
              </w:rPr>
              <w:t>случаи</w:t>
            </w:r>
            <w:r w:rsidRPr="00B06DC5">
              <w:rPr>
                <w:spacing w:val="86"/>
                <w:sz w:val="24"/>
                <w:szCs w:val="24"/>
              </w:rPr>
              <w:t xml:space="preserve"> </w:t>
            </w:r>
            <w:r w:rsidRPr="00B06DC5">
              <w:rPr>
                <w:sz w:val="24"/>
                <w:szCs w:val="24"/>
              </w:rPr>
              <w:t>при</w:t>
            </w:r>
            <w:r w:rsidRPr="00B06DC5">
              <w:rPr>
                <w:spacing w:val="86"/>
                <w:sz w:val="24"/>
                <w:szCs w:val="24"/>
              </w:rPr>
              <w:t xml:space="preserve"> </w:t>
            </w:r>
            <w:r w:rsidRPr="00B06DC5">
              <w:rPr>
                <w:sz w:val="24"/>
                <w:szCs w:val="24"/>
              </w:rPr>
              <w:t>отсутствии</w:t>
            </w:r>
            <w:r w:rsidRPr="00B06DC5">
              <w:rPr>
                <w:spacing w:val="86"/>
                <w:sz w:val="24"/>
                <w:szCs w:val="24"/>
              </w:rPr>
              <w:t xml:space="preserve"> </w:t>
            </w:r>
            <w:r w:rsidRPr="00B06DC5">
              <w:rPr>
                <w:sz w:val="24"/>
                <w:szCs w:val="24"/>
              </w:rPr>
              <w:t>решения</w:t>
            </w:r>
            <w:r w:rsidRPr="00B06DC5">
              <w:rPr>
                <w:spacing w:val="85"/>
                <w:sz w:val="24"/>
                <w:szCs w:val="24"/>
              </w:rPr>
              <w:t xml:space="preserve"> </w:t>
            </w:r>
            <w:r w:rsidRPr="00B06DC5">
              <w:rPr>
                <w:sz w:val="24"/>
                <w:szCs w:val="24"/>
              </w:rPr>
              <w:t>(или</w:t>
            </w:r>
            <w:r w:rsidRPr="00B06DC5">
              <w:rPr>
                <w:spacing w:val="86"/>
                <w:sz w:val="24"/>
                <w:szCs w:val="24"/>
              </w:rPr>
              <w:t xml:space="preserve"> </w:t>
            </w:r>
            <w:r w:rsidRPr="00B06DC5">
              <w:rPr>
                <w:sz w:val="24"/>
                <w:szCs w:val="24"/>
              </w:rPr>
              <w:t>при</w:t>
            </w:r>
            <w:r>
              <w:rPr>
                <w:sz w:val="24"/>
                <w:szCs w:val="24"/>
              </w:rPr>
              <w:t xml:space="preserve"> </w:t>
            </w:r>
            <w:r w:rsidRPr="00B06DC5">
              <w:rPr>
                <w:sz w:val="24"/>
                <w:szCs w:val="24"/>
              </w:rPr>
              <w:t>ошибочном</w:t>
            </w:r>
            <w:r w:rsidRPr="00B06DC5">
              <w:rPr>
                <w:spacing w:val="-1"/>
                <w:sz w:val="24"/>
                <w:szCs w:val="24"/>
              </w:rPr>
              <w:t xml:space="preserve"> </w:t>
            </w:r>
            <w:r w:rsidRPr="00B06DC5">
              <w:rPr>
                <w:sz w:val="24"/>
                <w:szCs w:val="24"/>
              </w:rPr>
              <w:t>решении)</w:t>
            </w:r>
            <w:r>
              <w:rPr>
                <w:sz w:val="24"/>
                <w:szCs w:val="24"/>
              </w:rPr>
              <w:t xml:space="preserve">, </w:t>
            </w:r>
            <w:r w:rsidR="00624751" w:rsidRPr="00027A2A">
              <w:rPr>
                <w:sz w:val="24"/>
                <w:szCs w:val="24"/>
              </w:rPr>
              <w:t>попытка решения не принесла существенных продвижений, однако приведены содержательные физические соображения, которые можно использовать при решении данного задания;</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0-1</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F45B10" w:rsidP="00F45B10">
            <w:pPr>
              <w:autoSpaceDE w:val="0"/>
              <w:autoSpaceDN w:val="0"/>
              <w:adjustRightInd w:val="0"/>
              <w:spacing w:after="0" w:line="240" w:lineRule="auto"/>
              <w:rPr>
                <w:rFonts w:ascii="Times New Roman" w:eastAsiaTheme="minorHAnsi" w:hAnsi="Times New Roman" w:cs="Times New Roman"/>
                <w:sz w:val="24"/>
                <w:szCs w:val="24"/>
                <w:lang w:eastAsia="en-US"/>
              </w:rPr>
            </w:pPr>
            <w:r w:rsidRPr="00027A2A">
              <w:rPr>
                <w:rFonts w:ascii="Times New Roman" w:eastAsiaTheme="minorHAnsi" w:hAnsi="Times New Roman" w:cs="Times New Roman"/>
                <w:sz w:val="24"/>
                <w:szCs w:val="24"/>
                <w:lang w:eastAsia="en-US"/>
              </w:rPr>
              <w:t>правильно угаданный бинарный ответ (да/нет) без обоснования</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0</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624751" w:rsidP="0062702B">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решение отсутствует, абсолютно некорректно или в нѐм допущена грубая физическая ошибка</w:t>
            </w:r>
          </w:p>
        </w:tc>
      </w:tr>
    </w:tbl>
    <w:p w:rsidR="0042572A" w:rsidRPr="00027A2A" w:rsidRDefault="0042572A" w:rsidP="0042572A">
      <w:pPr>
        <w:tabs>
          <w:tab w:val="num" w:pos="360"/>
        </w:tabs>
        <w:spacing w:after="0" w:line="240" w:lineRule="auto"/>
        <w:ind w:firstLine="709"/>
        <w:jc w:val="both"/>
        <w:rPr>
          <w:rFonts w:ascii="Times New Roman" w:hAnsi="Times New Roman" w:cs="Times New Roman"/>
          <w:sz w:val="24"/>
          <w:szCs w:val="24"/>
        </w:rPr>
      </w:pPr>
    </w:p>
    <w:p w:rsidR="0042572A" w:rsidRPr="00027A2A" w:rsidRDefault="0042572A" w:rsidP="0042572A">
      <w:pPr>
        <w:tabs>
          <w:tab w:val="num" w:pos="36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 Кроме того, член жюри заносит ее в таблицу на первой странице работы и ставит свою подпись под оценкой.</w:t>
      </w:r>
    </w:p>
    <w:p w:rsidR="0042572A" w:rsidRPr="00027A2A" w:rsidRDefault="0042572A" w:rsidP="0042572A">
      <w:pPr>
        <w:tabs>
          <w:tab w:val="num" w:pos="36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 случае неверного решения необходимо находить и отмечать ошибку, которая к нему привела. Это позволит точнее оценить правильную часть решения и сэкономит время.</w:t>
      </w:r>
    </w:p>
    <w:p w:rsidR="0042572A" w:rsidRPr="00027A2A" w:rsidRDefault="0042572A" w:rsidP="0042572A">
      <w:pPr>
        <w:tabs>
          <w:tab w:val="num"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По окончании проверки член жюри ответственный за данную параллель передаёт представителю оргкомитета работы для их дешифровки.</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По каждому олимпиадному заданию члены жюри заполняют оценочные ведомости (листы).</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Баллы, полученные участниками олимпиады за выполненные задания, заносятся в итоговую таблицу.</w:t>
      </w:r>
    </w:p>
    <w:tbl>
      <w:tblPr>
        <w:tblStyle w:val="a7"/>
        <w:tblW w:w="0" w:type="auto"/>
        <w:tblLook w:val="04A0" w:firstRow="1" w:lastRow="0" w:firstColumn="1" w:lastColumn="0" w:noHBand="0" w:noVBand="1"/>
      </w:tblPr>
      <w:tblGrid>
        <w:gridCol w:w="898"/>
        <w:gridCol w:w="1134"/>
        <w:gridCol w:w="2552"/>
      </w:tblGrid>
      <w:tr w:rsidR="0042572A" w:rsidRPr="00027A2A" w:rsidTr="00331055">
        <w:tc>
          <w:tcPr>
            <w:tcW w:w="898" w:type="dxa"/>
          </w:tcPr>
          <w:p w:rsidR="0042572A" w:rsidRPr="00027A2A" w:rsidRDefault="0042572A" w:rsidP="00750081">
            <w:pPr>
              <w:jc w:val="both"/>
              <w:rPr>
                <w:rFonts w:ascii="Times New Roman" w:hAnsi="Times New Roman" w:cs="Times New Roman"/>
                <w:b/>
                <w:sz w:val="24"/>
                <w:szCs w:val="24"/>
              </w:rPr>
            </w:pPr>
            <w:r w:rsidRPr="00027A2A">
              <w:rPr>
                <w:rFonts w:ascii="Times New Roman" w:hAnsi="Times New Roman" w:cs="Times New Roman"/>
                <w:b/>
                <w:sz w:val="24"/>
                <w:szCs w:val="24"/>
              </w:rPr>
              <w:t>№п/п</w:t>
            </w:r>
          </w:p>
        </w:tc>
        <w:tc>
          <w:tcPr>
            <w:tcW w:w="1134" w:type="dxa"/>
          </w:tcPr>
          <w:p w:rsidR="0042572A" w:rsidRPr="00027A2A" w:rsidRDefault="0042572A" w:rsidP="00750081">
            <w:pPr>
              <w:jc w:val="both"/>
              <w:rPr>
                <w:rFonts w:ascii="Times New Roman" w:hAnsi="Times New Roman" w:cs="Times New Roman"/>
                <w:b/>
                <w:sz w:val="24"/>
                <w:szCs w:val="24"/>
              </w:rPr>
            </w:pPr>
            <w:r w:rsidRPr="00027A2A">
              <w:rPr>
                <w:rFonts w:ascii="Times New Roman" w:hAnsi="Times New Roman" w:cs="Times New Roman"/>
                <w:b/>
                <w:sz w:val="24"/>
                <w:szCs w:val="24"/>
              </w:rPr>
              <w:t xml:space="preserve">Класс </w:t>
            </w:r>
          </w:p>
        </w:tc>
        <w:tc>
          <w:tcPr>
            <w:tcW w:w="2552" w:type="dxa"/>
          </w:tcPr>
          <w:p w:rsidR="0042572A" w:rsidRPr="00027A2A" w:rsidRDefault="0042572A" w:rsidP="00750081">
            <w:pPr>
              <w:jc w:val="both"/>
              <w:rPr>
                <w:rFonts w:ascii="Times New Roman" w:hAnsi="Times New Roman" w:cs="Times New Roman"/>
                <w:b/>
                <w:sz w:val="24"/>
                <w:szCs w:val="24"/>
              </w:rPr>
            </w:pPr>
            <w:r w:rsidRPr="00027A2A">
              <w:rPr>
                <w:rFonts w:ascii="Times New Roman" w:hAnsi="Times New Roman" w:cs="Times New Roman"/>
                <w:b/>
                <w:sz w:val="24"/>
                <w:szCs w:val="24"/>
              </w:rPr>
              <w:t>Максимальный балл</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1</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7</w:t>
            </w:r>
          </w:p>
        </w:tc>
        <w:tc>
          <w:tcPr>
            <w:tcW w:w="2552" w:type="dxa"/>
          </w:tcPr>
          <w:p w:rsidR="00164F0C" w:rsidRPr="00027A2A" w:rsidRDefault="00597E37" w:rsidP="00750081">
            <w:pPr>
              <w:jc w:val="both"/>
              <w:rPr>
                <w:rFonts w:ascii="Times New Roman" w:hAnsi="Times New Roman" w:cs="Times New Roman"/>
                <w:b/>
                <w:sz w:val="24"/>
                <w:szCs w:val="24"/>
              </w:rPr>
            </w:pPr>
            <w:r>
              <w:rPr>
                <w:rFonts w:ascii="Times New Roman" w:hAnsi="Times New Roman" w:cs="Times New Roman"/>
                <w:b/>
                <w:sz w:val="24"/>
                <w:szCs w:val="24"/>
              </w:rPr>
              <w:t>40</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2</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8</w:t>
            </w:r>
          </w:p>
        </w:tc>
        <w:tc>
          <w:tcPr>
            <w:tcW w:w="2552" w:type="dxa"/>
          </w:tcPr>
          <w:p w:rsidR="00164F0C" w:rsidRPr="00027A2A" w:rsidRDefault="00597E37" w:rsidP="00750081">
            <w:pPr>
              <w:jc w:val="both"/>
              <w:rPr>
                <w:rFonts w:ascii="Times New Roman" w:hAnsi="Times New Roman" w:cs="Times New Roman"/>
                <w:b/>
                <w:sz w:val="24"/>
                <w:szCs w:val="24"/>
              </w:rPr>
            </w:pPr>
            <w:r>
              <w:rPr>
                <w:rFonts w:ascii="Times New Roman" w:hAnsi="Times New Roman" w:cs="Times New Roman"/>
                <w:b/>
                <w:sz w:val="24"/>
                <w:szCs w:val="24"/>
              </w:rPr>
              <w:t>40</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3</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9</w:t>
            </w:r>
          </w:p>
        </w:tc>
        <w:tc>
          <w:tcPr>
            <w:tcW w:w="2552" w:type="dxa"/>
          </w:tcPr>
          <w:p w:rsidR="00164F0C" w:rsidRPr="00027A2A" w:rsidRDefault="00597E37" w:rsidP="00750081">
            <w:pPr>
              <w:jc w:val="both"/>
              <w:rPr>
                <w:rFonts w:ascii="Times New Roman" w:hAnsi="Times New Roman" w:cs="Times New Roman"/>
                <w:b/>
                <w:sz w:val="24"/>
                <w:szCs w:val="24"/>
              </w:rPr>
            </w:pPr>
            <w:r>
              <w:rPr>
                <w:rFonts w:ascii="Times New Roman" w:hAnsi="Times New Roman" w:cs="Times New Roman"/>
                <w:b/>
                <w:sz w:val="24"/>
                <w:szCs w:val="24"/>
              </w:rPr>
              <w:t>5</w:t>
            </w:r>
            <w:r w:rsidR="00164F0C" w:rsidRPr="00027A2A">
              <w:rPr>
                <w:rFonts w:ascii="Times New Roman" w:hAnsi="Times New Roman" w:cs="Times New Roman"/>
                <w:b/>
                <w:sz w:val="24"/>
                <w:szCs w:val="24"/>
              </w:rPr>
              <w:t>0</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4</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10</w:t>
            </w:r>
          </w:p>
        </w:tc>
        <w:tc>
          <w:tcPr>
            <w:tcW w:w="2552" w:type="dxa"/>
          </w:tcPr>
          <w:p w:rsidR="00164F0C" w:rsidRPr="00027A2A" w:rsidRDefault="00597E37" w:rsidP="00750081">
            <w:pPr>
              <w:jc w:val="both"/>
              <w:rPr>
                <w:rFonts w:ascii="Times New Roman" w:hAnsi="Times New Roman" w:cs="Times New Roman"/>
                <w:b/>
                <w:sz w:val="24"/>
                <w:szCs w:val="24"/>
              </w:rPr>
            </w:pPr>
            <w:r>
              <w:rPr>
                <w:rFonts w:ascii="Times New Roman" w:hAnsi="Times New Roman" w:cs="Times New Roman"/>
                <w:b/>
                <w:sz w:val="24"/>
                <w:szCs w:val="24"/>
              </w:rPr>
              <w:t>5</w:t>
            </w:r>
            <w:r w:rsidR="00164F0C" w:rsidRPr="00027A2A">
              <w:rPr>
                <w:rFonts w:ascii="Times New Roman" w:hAnsi="Times New Roman" w:cs="Times New Roman"/>
                <w:b/>
                <w:sz w:val="24"/>
                <w:szCs w:val="24"/>
              </w:rPr>
              <w:t>0</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5</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11</w:t>
            </w:r>
          </w:p>
        </w:tc>
        <w:tc>
          <w:tcPr>
            <w:tcW w:w="2552" w:type="dxa"/>
          </w:tcPr>
          <w:p w:rsidR="00164F0C" w:rsidRPr="00027A2A" w:rsidRDefault="00597E37" w:rsidP="00750081">
            <w:pPr>
              <w:jc w:val="both"/>
              <w:rPr>
                <w:rFonts w:ascii="Times New Roman" w:hAnsi="Times New Roman" w:cs="Times New Roman"/>
                <w:b/>
                <w:sz w:val="24"/>
                <w:szCs w:val="24"/>
              </w:rPr>
            </w:pPr>
            <w:r>
              <w:rPr>
                <w:rFonts w:ascii="Times New Roman" w:hAnsi="Times New Roman" w:cs="Times New Roman"/>
                <w:b/>
                <w:sz w:val="24"/>
                <w:szCs w:val="24"/>
              </w:rPr>
              <w:t>5</w:t>
            </w:r>
            <w:r w:rsidR="00164F0C" w:rsidRPr="00027A2A">
              <w:rPr>
                <w:rFonts w:ascii="Times New Roman" w:hAnsi="Times New Roman" w:cs="Times New Roman"/>
                <w:b/>
                <w:sz w:val="24"/>
                <w:szCs w:val="24"/>
              </w:rPr>
              <w:t>0</w:t>
            </w:r>
          </w:p>
        </w:tc>
      </w:tr>
    </w:tbl>
    <w:p w:rsidR="0047318E" w:rsidRPr="0047318E" w:rsidRDefault="0047318E" w:rsidP="0047318E">
      <w:pPr>
        <w:spacing w:after="0" w:line="240" w:lineRule="auto"/>
        <w:ind w:firstLine="709"/>
        <w:jc w:val="both"/>
        <w:rPr>
          <w:rFonts w:ascii="Times New Roman" w:hAnsi="Times New Roman" w:cs="Times New Roman"/>
          <w:sz w:val="24"/>
          <w:szCs w:val="24"/>
        </w:rPr>
      </w:pPr>
      <w:r w:rsidRPr="0047318E">
        <w:rPr>
          <w:rFonts w:ascii="Times New Roman" w:hAnsi="Times New Roman" w:cs="Times New Roman"/>
          <w:sz w:val="24"/>
          <w:szCs w:val="24"/>
        </w:rPr>
        <w:t xml:space="preserve">Протоколы работы жюри и рейтинговые таблицы направляются организатору соответствующего этапа олимпиады в форме, определённой организатором (электронная форма, </w:t>
      </w:r>
      <w:r w:rsidR="0053426B">
        <w:rPr>
          <w:rFonts w:ascii="Times New Roman" w:hAnsi="Times New Roman" w:cs="Times New Roman"/>
          <w:sz w:val="24"/>
          <w:szCs w:val="24"/>
        </w:rPr>
        <w:t>письменная форма</w:t>
      </w:r>
      <w:r w:rsidRPr="0047318E">
        <w:rPr>
          <w:rFonts w:ascii="Times New Roman" w:hAnsi="Times New Roman" w:cs="Times New Roman"/>
          <w:sz w:val="24"/>
          <w:szCs w:val="24"/>
        </w:rPr>
        <w:t>)</w:t>
      </w:r>
    </w:p>
    <w:p w:rsidR="0042572A" w:rsidRPr="00027A2A" w:rsidRDefault="00584F69" w:rsidP="0042572A">
      <w:pPr>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2.5.</w:t>
      </w:r>
      <w:r w:rsidR="0042572A" w:rsidRPr="00027A2A">
        <w:rPr>
          <w:rFonts w:ascii="Times New Roman" w:hAnsi="Times New Roman" w:cs="Times New Roman"/>
          <w:b/>
          <w:sz w:val="24"/>
          <w:szCs w:val="24"/>
        </w:rPr>
        <w:t xml:space="preserve"> Порядок подведения итогов Олимпиады</w:t>
      </w:r>
    </w:p>
    <w:p w:rsidR="0042572A" w:rsidRPr="00027A2A" w:rsidRDefault="00584F69" w:rsidP="0042572A">
      <w:pPr>
        <w:shd w:val="clear" w:color="auto" w:fill="FFFFFF"/>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2.5</w:t>
      </w:r>
      <w:r w:rsidR="0042572A" w:rsidRPr="00027A2A">
        <w:rPr>
          <w:rFonts w:ascii="Times New Roman" w:hAnsi="Times New Roman" w:cs="Times New Roman"/>
          <w:sz w:val="24"/>
          <w:szCs w:val="24"/>
        </w:rPr>
        <w:t xml:space="preserve">.1. Победители и призеры Олимпиады определяются по результатам решения участниками задач в каждой из параллелей (отдельно по </w:t>
      </w:r>
      <w:r w:rsidR="0091671E" w:rsidRPr="00027A2A">
        <w:rPr>
          <w:rFonts w:ascii="Times New Roman" w:hAnsi="Times New Roman" w:cs="Times New Roman"/>
          <w:sz w:val="24"/>
          <w:szCs w:val="24"/>
        </w:rPr>
        <w:t xml:space="preserve">7, 8, </w:t>
      </w:r>
      <w:r w:rsidR="0042572A" w:rsidRPr="00027A2A">
        <w:rPr>
          <w:rFonts w:ascii="Times New Roman" w:hAnsi="Times New Roman" w:cs="Times New Roman"/>
          <w:sz w:val="24"/>
          <w:szCs w:val="24"/>
        </w:rPr>
        <w:t xml:space="preserve">9, 10 и 11 классам). </w:t>
      </w:r>
      <w:r w:rsidR="0042572A" w:rsidRPr="00027A2A">
        <w:rPr>
          <w:rFonts w:ascii="Times New Roman" w:hAnsi="Times New Roman" w:cs="Times New Roman"/>
          <w:sz w:val="24"/>
          <w:szCs w:val="24"/>
        </w:rPr>
        <w:lastRenderedPageBreak/>
        <w:t>Итоговый результат каждого участника подсчитывается как сумма полученных этим участником баллов за решение каждой задачи на турах.</w:t>
      </w:r>
    </w:p>
    <w:p w:rsidR="0042572A" w:rsidRPr="00027A2A" w:rsidRDefault="00584F69" w:rsidP="0042572A">
      <w:pPr>
        <w:shd w:val="clear" w:color="auto" w:fill="FFFFFF"/>
        <w:tabs>
          <w:tab w:val="left" w:pos="1613"/>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2.5.</w:t>
      </w:r>
      <w:r w:rsidR="0042572A" w:rsidRPr="00027A2A">
        <w:rPr>
          <w:rFonts w:ascii="Times New Roman" w:hAnsi="Times New Roman" w:cs="Times New Roman"/>
          <w:sz w:val="24"/>
          <w:szCs w:val="24"/>
        </w:rPr>
        <w:t>2. Окончательные результаты проверки решений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участников, прошедших во второй (муниципальный) тур Олимпиады.</w:t>
      </w:r>
    </w:p>
    <w:p w:rsidR="0042572A" w:rsidRPr="00027A2A" w:rsidRDefault="00584F69"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2.5</w:t>
      </w:r>
      <w:r w:rsidR="0042572A" w:rsidRPr="00027A2A">
        <w:rPr>
          <w:rFonts w:ascii="Times New Roman" w:hAnsi="Times New Roman" w:cs="Times New Roman"/>
          <w:sz w:val="24"/>
          <w:szCs w:val="24"/>
        </w:rPr>
        <w:t xml:space="preserve">.3. </w:t>
      </w:r>
      <w:r w:rsidR="00331055" w:rsidRPr="00027A2A">
        <w:rPr>
          <w:rFonts w:ascii="Times New Roman" w:hAnsi="Times New Roman" w:cs="Times New Roman"/>
          <w:sz w:val="24"/>
          <w:szCs w:val="24"/>
        </w:rPr>
        <w:t xml:space="preserve">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w:t>
      </w:r>
      <w:r w:rsidR="0042572A" w:rsidRPr="00027A2A">
        <w:rPr>
          <w:rFonts w:ascii="Times New Roman" w:hAnsi="Times New Roman" w:cs="Times New Roman"/>
          <w:sz w:val="24"/>
          <w:szCs w:val="24"/>
        </w:rPr>
        <w:t xml:space="preserve">Председатель жюри передает протокол по определению участников муниципального этапа Олимпиады по </w:t>
      </w:r>
      <w:r w:rsidR="00D53550" w:rsidRPr="00027A2A">
        <w:rPr>
          <w:rFonts w:ascii="Times New Roman" w:hAnsi="Times New Roman" w:cs="Times New Roman"/>
          <w:sz w:val="24"/>
          <w:szCs w:val="24"/>
        </w:rPr>
        <w:t>астрономии</w:t>
      </w:r>
      <w:r w:rsidR="00331055" w:rsidRPr="00027A2A">
        <w:rPr>
          <w:rFonts w:ascii="Times New Roman" w:hAnsi="Times New Roman" w:cs="Times New Roman"/>
          <w:sz w:val="24"/>
          <w:szCs w:val="24"/>
        </w:rPr>
        <w:t xml:space="preserve"> в оргкомитет для декодирования</w:t>
      </w:r>
      <w:r w:rsidR="0042572A" w:rsidRPr="00027A2A">
        <w:rPr>
          <w:rFonts w:ascii="Times New Roman" w:hAnsi="Times New Roman" w:cs="Times New Roman"/>
          <w:sz w:val="24"/>
          <w:szCs w:val="24"/>
        </w:rPr>
        <w:t>.</w:t>
      </w:r>
    </w:p>
    <w:p w:rsidR="00D66E5D" w:rsidRPr="00027A2A" w:rsidRDefault="00D66E5D"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 подписанный председателем жюри.</w:t>
      </w:r>
    </w:p>
    <w:p w:rsidR="00745B64" w:rsidRPr="00027A2A" w:rsidRDefault="00584F69" w:rsidP="00745B64">
      <w:pPr>
        <w:pStyle w:val="Default"/>
        <w:jc w:val="center"/>
      </w:pPr>
      <w:r w:rsidRPr="00027A2A">
        <w:rPr>
          <w:b/>
          <w:bCs/>
        </w:rPr>
        <w:t xml:space="preserve">2.6. </w:t>
      </w:r>
      <w:r w:rsidR="00745B64" w:rsidRPr="00027A2A">
        <w:rPr>
          <w:b/>
          <w:bCs/>
        </w:rPr>
        <w:t>Процедура показа работ и рассмотрения апелляций</w:t>
      </w:r>
    </w:p>
    <w:p w:rsidR="00745B64" w:rsidRPr="00027A2A" w:rsidRDefault="00331055" w:rsidP="00141E25">
      <w:pPr>
        <w:pStyle w:val="Default"/>
        <w:ind w:firstLine="709"/>
        <w:jc w:val="both"/>
      </w:pPr>
      <w:r w:rsidRPr="00027A2A">
        <w:t>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 По завершении проверки работ условия и решения олимпиадных заданий, критерии их оценивания доводятся до сведения участников.</w:t>
      </w:r>
    </w:p>
    <w:p w:rsidR="00D66E5D" w:rsidRPr="00027A2A" w:rsidRDefault="00584F69" w:rsidP="00141E25">
      <w:pPr>
        <w:pStyle w:val="Default"/>
        <w:ind w:firstLine="709"/>
        <w:jc w:val="both"/>
      </w:pPr>
      <w:r w:rsidRPr="00027A2A">
        <w:t>2.6</w:t>
      </w:r>
      <w:r w:rsidR="00D66E5D" w:rsidRPr="00027A2A">
        <w:t>.1. Анализ заданий и их решений проходит в сроки, установленные оргкомитетом муниципального этапа, но не позднее</w:t>
      </w:r>
      <w:r w:rsidR="00397679" w:rsidRPr="00027A2A">
        <w:t>,</w:t>
      </w:r>
      <w:r w:rsidR="00D66E5D" w:rsidRPr="00027A2A">
        <w:t xml:space="preserve"> чем 7 календарных дней после окончания олимпиады.</w:t>
      </w:r>
    </w:p>
    <w:p w:rsidR="00DC3F47" w:rsidRPr="00027A2A" w:rsidRDefault="00584F69" w:rsidP="00141E25">
      <w:pPr>
        <w:pStyle w:val="Default"/>
        <w:ind w:firstLine="709"/>
        <w:jc w:val="both"/>
      </w:pPr>
      <w:r w:rsidRPr="00027A2A">
        <w:t>2.6</w:t>
      </w:r>
      <w:r w:rsidR="00D66E5D" w:rsidRPr="00027A2A">
        <w:t>.2.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w:t>
      </w:r>
    </w:p>
    <w:p w:rsidR="00D66E5D" w:rsidRPr="00027A2A" w:rsidRDefault="00584F69" w:rsidP="00141E25">
      <w:pPr>
        <w:pStyle w:val="Default"/>
        <w:ind w:firstLine="709"/>
        <w:jc w:val="both"/>
      </w:pPr>
      <w:r w:rsidRPr="00027A2A">
        <w:t>2.6</w:t>
      </w:r>
      <w:r w:rsidR="00D66E5D" w:rsidRPr="00027A2A">
        <w:t>.3. Анализ заданий и их решений осуществляют члены жюри муниципального этапа олимпиады.</w:t>
      </w:r>
    </w:p>
    <w:p w:rsidR="00D66E5D" w:rsidRPr="00027A2A" w:rsidRDefault="00584F69" w:rsidP="00141E25">
      <w:pPr>
        <w:pStyle w:val="Default"/>
        <w:ind w:firstLine="709"/>
        <w:jc w:val="both"/>
      </w:pPr>
      <w:r w:rsidRPr="00027A2A">
        <w:t>2.6</w:t>
      </w:r>
      <w:r w:rsidR="00D66E5D" w:rsidRPr="00027A2A">
        <w:t>.4.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(конкурсов).</w:t>
      </w:r>
    </w:p>
    <w:p w:rsidR="00D66E5D" w:rsidRPr="00027A2A" w:rsidRDefault="00584F69" w:rsidP="00141E25">
      <w:pPr>
        <w:pStyle w:val="Default"/>
        <w:ind w:firstLine="709"/>
        <w:jc w:val="both"/>
      </w:pPr>
      <w:r w:rsidRPr="00027A2A">
        <w:t>2.6</w:t>
      </w:r>
      <w:r w:rsidR="00D66E5D" w:rsidRPr="00027A2A">
        <w:t>.5.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w:t>
      </w:r>
    </w:p>
    <w:p w:rsidR="00D66E5D" w:rsidRPr="00027A2A" w:rsidRDefault="00584F69" w:rsidP="00141E25">
      <w:pPr>
        <w:pStyle w:val="Default"/>
        <w:ind w:firstLine="709"/>
        <w:jc w:val="both"/>
      </w:pPr>
      <w:r w:rsidRPr="00027A2A">
        <w:t>2.6</w:t>
      </w:r>
      <w:r w:rsidR="00D66E5D" w:rsidRPr="00027A2A">
        <w:t>.6.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w:t>
      </w:r>
    </w:p>
    <w:p w:rsidR="00D66E5D" w:rsidRPr="00027A2A" w:rsidRDefault="00584F69" w:rsidP="00141E25">
      <w:pPr>
        <w:pStyle w:val="Default"/>
        <w:ind w:firstLine="709"/>
        <w:jc w:val="both"/>
      </w:pPr>
      <w:r w:rsidRPr="00027A2A">
        <w:t>2.6</w:t>
      </w:r>
      <w:r w:rsidR="00D66E5D" w:rsidRPr="00027A2A">
        <w:t>.7. Показ работ осуществляется в сроки, уставленные оргкомитетом, но не позднее</w:t>
      </w:r>
      <w:r w:rsidR="00397679" w:rsidRPr="00027A2A">
        <w:t>,</w:t>
      </w:r>
      <w:r w:rsidR="00D66E5D" w:rsidRPr="00027A2A">
        <w:t xml:space="preserve"> чем семь календарных дней после окончания олимпиады.</w:t>
      </w:r>
    </w:p>
    <w:p w:rsidR="00D66E5D" w:rsidRPr="00027A2A" w:rsidRDefault="00584F69" w:rsidP="00141E25">
      <w:pPr>
        <w:pStyle w:val="Default"/>
        <w:ind w:firstLine="709"/>
        <w:jc w:val="both"/>
      </w:pPr>
      <w:r w:rsidRPr="00027A2A">
        <w:t>2.6</w:t>
      </w:r>
      <w:r w:rsidR="00D66E5D" w:rsidRPr="00027A2A">
        <w:t>.8. Показ осуществляется после проведения процедуры анализа решений</w:t>
      </w:r>
      <w:r w:rsidR="00397679" w:rsidRPr="00027A2A">
        <w:t>,</w:t>
      </w:r>
      <w:r w:rsidR="00D66E5D" w:rsidRPr="00027A2A">
        <w:t xml:space="preserve"> заданий муниципального этапа олимпиады.</w:t>
      </w:r>
    </w:p>
    <w:p w:rsidR="00D66E5D" w:rsidRPr="00027A2A" w:rsidRDefault="00584F69" w:rsidP="00141E25">
      <w:pPr>
        <w:pStyle w:val="Default"/>
        <w:ind w:firstLine="709"/>
        <w:jc w:val="both"/>
      </w:pPr>
      <w:r w:rsidRPr="00027A2A">
        <w:t>2.6</w:t>
      </w:r>
      <w:r w:rsidR="00D66E5D" w:rsidRPr="00027A2A">
        <w:t>.9.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rsidR="00D66E5D" w:rsidRPr="00027A2A" w:rsidRDefault="00584F69" w:rsidP="00141E25">
      <w:pPr>
        <w:pStyle w:val="Default"/>
        <w:ind w:firstLine="709"/>
        <w:jc w:val="both"/>
      </w:pPr>
      <w:r w:rsidRPr="00027A2A">
        <w:t>2.6</w:t>
      </w:r>
      <w:r w:rsidR="00D66E5D" w:rsidRPr="00027A2A">
        <w:t>.10.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w:t>
      </w:r>
    </w:p>
    <w:p w:rsidR="00DC3F47" w:rsidRPr="00027A2A" w:rsidRDefault="00584F69" w:rsidP="00141E25">
      <w:pPr>
        <w:pStyle w:val="Default"/>
        <w:ind w:firstLine="709"/>
        <w:jc w:val="both"/>
      </w:pPr>
      <w:r w:rsidRPr="00027A2A">
        <w:t>2.6</w:t>
      </w:r>
      <w:r w:rsidR="00D66E5D" w:rsidRPr="00027A2A">
        <w:t xml:space="preserve">.11. Присутствующим лицам, во время показа запрещено выносить работы участников олимпиады из локации (аудитории), выполнять её фото- и </w:t>
      </w:r>
      <w:proofErr w:type="spellStart"/>
      <w:r w:rsidR="00D66E5D" w:rsidRPr="00027A2A">
        <w:t>видеофиксацию</w:t>
      </w:r>
      <w:proofErr w:type="spellEnd"/>
      <w:r w:rsidR="00D66E5D" w:rsidRPr="00027A2A">
        <w:t>, делать на олимпиад</w:t>
      </w:r>
      <w:r w:rsidR="00DC3F47" w:rsidRPr="00027A2A">
        <w:t>ной работе какие-либо пометки.</w:t>
      </w:r>
    </w:p>
    <w:p w:rsidR="00DC3F47" w:rsidRPr="00027A2A" w:rsidRDefault="00584F69" w:rsidP="00141E25">
      <w:pPr>
        <w:pStyle w:val="Default"/>
        <w:ind w:firstLine="709"/>
        <w:jc w:val="both"/>
      </w:pPr>
      <w:r w:rsidRPr="00027A2A">
        <w:lastRenderedPageBreak/>
        <w:t>2.6</w:t>
      </w:r>
      <w:r w:rsidR="00D66E5D" w:rsidRPr="00027A2A">
        <w:t>.12. Во время показа олимпиадной работы участнику олимпиады присутствие сопровождающих участника лиц (за исключением родителей, законных п</w:t>
      </w:r>
      <w:r w:rsidR="00DC3F47" w:rsidRPr="00027A2A">
        <w:t>редставителей) не допускается.</w:t>
      </w:r>
    </w:p>
    <w:p w:rsidR="00DC3F47" w:rsidRPr="00027A2A" w:rsidRDefault="00584F69" w:rsidP="00141E25">
      <w:pPr>
        <w:pStyle w:val="Default"/>
        <w:ind w:firstLine="709"/>
        <w:jc w:val="both"/>
      </w:pPr>
      <w:r w:rsidRPr="00027A2A">
        <w:t>2.6</w:t>
      </w:r>
      <w:r w:rsidR="00D66E5D" w:rsidRPr="00027A2A">
        <w:t>.13. Во время показа выполненных олимпиадных работ жюри не вправе изменять баллы, выставленные при</w:t>
      </w:r>
      <w:r w:rsidR="00DC3F47" w:rsidRPr="00027A2A">
        <w:t xml:space="preserve"> проверке олимпиадных заданий.</w:t>
      </w:r>
    </w:p>
    <w:p w:rsidR="00DC3F47" w:rsidRPr="00027A2A" w:rsidRDefault="00584F69" w:rsidP="00141E25">
      <w:pPr>
        <w:pStyle w:val="Default"/>
        <w:ind w:firstLine="709"/>
        <w:jc w:val="both"/>
      </w:pPr>
      <w:r w:rsidRPr="00027A2A">
        <w:t>2.6</w:t>
      </w:r>
      <w:r w:rsidR="00D66E5D" w:rsidRPr="00027A2A">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00D66E5D" w:rsidRPr="00027A2A">
        <w:t>оргмоделью</w:t>
      </w:r>
      <w:proofErr w:type="spellEnd"/>
      <w:r w:rsidR="00D66E5D" w:rsidRPr="00027A2A">
        <w:t xml:space="preserve"> соответствующего этапа, но не позднее двух рабочих дней после проведения процедуры анализа и показа работ участников.</w:t>
      </w:r>
    </w:p>
    <w:p w:rsidR="00DC3F47" w:rsidRPr="00027A2A" w:rsidRDefault="00584F69" w:rsidP="00141E25">
      <w:pPr>
        <w:pStyle w:val="Default"/>
        <w:ind w:firstLine="709"/>
        <w:jc w:val="both"/>
      </w:pPr>
      <w:r w:rsidRPr="00027A2A">
        <w:t>2.6</w:t>
      </w:r>
      <w:r w:rsidR="00D66E5D" w:rsidRPr="00027A2A">
        <w:t>.15.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создать все необходимые условия для качественного и объективног</w:t>
      </w:r>
      <w:r w:rsidR="00DC3F47" w:rsidRPr="00027A2A">
        <w:t>о проведения данной процедуры.</w:t>
      </w:r>
    </w:p>
    <w:p w:rsidR="00DC3F47" w:rsidRPr="00027A2A" w:rsidRDefault="00584F69" w:rsidP="00141E25">
      <w:pPr>
        <w:pStyle w:val="Default"/>
        <w:ind w:firstLine="709"/>
        <w:jc w:val="both"/>
      </w:pPr>
      <w:r w:rsidRPr="00027A2A">
        <w:t>2.6</w:t>
      </w:r>
      <w:r w:rsidR="00D66E5D" w:rsidRPr="00027A2A">
        <w:t>.16.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w:t>
      </w:r>
      <w:r w:rsidR="00397679" w:rsidRPr="00027A2A">
        <w:t>-</w:t>
      </w:r>
      <w:r w:rsidR="00D66E5D" w:rsidRPr="00027A2A">
        <w:t>коммуникационных технологий форму подачи заявления на ап</w:t>
      </w:r>
      <w:r w:rsidR="00DC3F47" w:rsidRPr="00027A2A">
        <w:t>елляцию определяет оргкомитет.</w:t>
      </w:r>
    </w:p>
    <w:p w:rsidR="00DC3F47" w:rsidRPr="00027A2A" w:rsidRDefault="00584F69" w:rsidP="00141E25">
      <w:pPr>
        <w:pStyle w:val="Default"/>
        <w:ind w:firstLine="709"/>
        <w:jc w:val="both"/>
      </w:pPr>
      <w:r w:rsidRPr="00027A2A">
        <w:t>2</w:t>
      </w:r>
      <w:r w:rsidR="00F46CF1" w:rsidRPr="00027A2A">
        <w:t>.</w:t>
      </w:r>
      <w:r w:rsidRPr="00027A2A">
        <w:t>6</w:t>
      </w:r>
      <w:r w:rsidR="00D66E5D" w:rsidRPr="00027A2A">
        <w:t xml:space="preserve">.17.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w:t>
      </w:r>
      <w:proofErr w:type="spellStart"/>
      <w:r w:rsidR="00D66E5D" w:rsidRPr="00027A2A">
        <w:t>Рособрнадзора</w:t>
      </w:r>
      <w:proofErr w:type="spellEnd"/>
      <w:r w:rsidR="00D66E5D" w:rsidRPr="00027A2A">
        <w:t xml:space="preserve">,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w:t>
      </w:r>
      <w:r w:rsidR="00DC3F47" w:rsidRPr="00027A2A">
        <w:t>процедуре.</w:t>
      </w:r>
    </w:p>
    <w:p w:rsidR="00DC3F47" w:rsidRPr="00027A2A" w:rsidRDefault="00584F69" w:rsidP="00141E25">
      <w:pPr>
        <w:pStyle w:val="Default"/>
        <w:ind w:firstLine="709"/>
        <w:jc w:val="both"/>
      </w:pPr>
      <w:r w:rsidRPr="00027A2A">
        <w:t>2.6</w:t>
      </w:r>
      <w:r w:rsidR="00D66E5D" w:rsidRPr="00027A2A">
        <w:t xml:space="preserve">.18. Указанные в пункте </w:t>
      </w:r>
      <w:r w:rsidR="00F46CF1" w:rsidRPr="00027A2A">
        <w:t xml:space="preserve">2.6.17. </w:t>
      </w:r>
      <w:r w:rsidR="00D66E5D" w:rsidRPr="00027A2A">
        <w:t>настоящих рекомендаций лица не вправе принимать участие в рассмотрении апелляции. В случае нарушения указанного требования</w:t>
      </w:r>
      <w:r w:rsidR="00397679" w:rsidRPr="00027A2A">
        <w:t>,</w:t>
      </w:r>
      <w:r w:rsidR="00DC3F47" w:rsidRPr="00027A2A">
        <w:t xml:space="preserve"> перечисленные лица удаляются апелляционной комиссией из аудитории с составлением акта об их удалении, который представляется организатору соответствующего этапа олимпиады.</w:t>
      </w:r>
    </w:p>
    <w:p w:rsidR="00DC3F47" w:rsidRPr="00027A2A" w:rsidRDefault="00584F69" w:rsidP="00141E25">
      <w:pPr>
        <w:pStyle w:val="Default"/>
        <w:ind w:firstLine="709"/>
        <w:jc w:val="both"/>
      </w:pPr>
      <w:r w:rsidRPr="00027A2A">
        <w:t>2.6</w:t>
      </w:r>
      <w:r w:rsidR="00DC3F47" w:rsidRPr="00027A2A">
        <w:t>.19. Рассмотрение апелляции проводится в присутствии участника олимпиады, если он в своем заявлении не просит рассмотреть её без его участия.</w:t>
      </w:r>
    </w:p>
    <w:p w:rsidR="00DC3F47" w:rsidRPr="00027A2A" w:rsidRDefault="00584F69" w:rsidP="00141E25">
      <w:pPr>
        <w:pStyle w:val="Default"/>
        <w:ind w:firstLine="709"/>
        <w:jc w:val="both"/>
      </w:pPr>
      <w:r w:rsidRPr="00027A2A">
        <w:t>2.6</w:t>
      </w:r>
      <w:r w:rsidR="00DC3F47" w:rsidRPr="00027A2A">
        <w:t>.20.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w:t>
      </w:r>
    </w:p>
    <w:p w:rsidR="00DC3F47" w:rsidRPr="00027A2A" w:rsidRDefault="00584F69" w:rsidP="00141E25">
      <w:pPr>
        <w:pStyle w:val="Default"/>
        <w:ind w:firstLine="709"/>
        <w:jc w:val="both"/>
      </w:pPr>
      <w:r w:rsidRPr="00027A2A">
        <w:t>2.6</w:t>
      </w:r>
      <w:r w:rsidR="00DC3F47" w:rsidRPr="00027A2A">
        <w:t>.21. Апелляционная комиссия до начала рассмотрения апелляции запрашивает у участника документ, удостоверяющий его личность (паспорт), либо свидетельство о рождении (для участников, не достигших 14-летнего возраста).</w:t>
      </w:r>
    </w:p>
    <w:p w:rsidR="00DC3F47" w:rsidRPr="00027A2A" w:rsidRDefault="00584F69" w:rsidP="00141E25">
      <w:pPr>
        <w:pStyle w:val="Default"/>
        <w:ind w:firstLine="709"/>
        <w:jc w:val="both"/>
      </w:pPr>
      <w:r w:rsidRPr="00027A2A">
        <w:t>2.6</w:t>
      </w:r>
      <w:r w:rsidR="00DC3F47" w:rsidRPr="00027A2A">
        <w:t>.22.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w:t>
      </w:r>
    </w:p>
    <w:p w:rsidR="00DC3F47" w:rsidRPr="00027A2A" w:rsidRDefault="00584F69" w:rsidP="00141E25">
      <w:pPr>
        <w:pStyle w:val="Default"/>
        <w:ind w:firstLine="709"/>
        <w:jc w:val="both"/>
      </w:pPr>
      <w:r w:rsidRPr="00027A2A">
        <w:t>2.6.</w:t>
      </w:r>
      <w:r w:rsidR="00DC3F47" w:rsidRPr="00027A2A">
        <w:t>23. На заседании апелляционной комиссии рассматривается оценивание только тех заданий, которые указаны в заявлении на апелляцию.</w:t>
      </w:r>
    </w:p>
    <w:p w:rsidR="00DC3F47" w:rsidRPr="00027A2A" w:rsidRDefault="00584F69" w:rsidP="00141E25">
      <w:pPr>
        <w:pStyle w:val="Default"/>
        <w:ind w:firstLine="709"/>
        <w:jc w:val="both"/>
      </w:pPr>
      <w:r w:rsidRPr="00027A2A">
        <w:t>2.6.</w:t>
      </w:r>
      <w:r w:rsidR="00DC3F47" w:rsidRPr="00027A2A">
        <w:t>24. Решения апелляционной комиссии принимаются простым большинством голосов от списочного состава апелляционной комиссии.</w:t>
      </w:r>
    </w:p>
    <w:p w:rsidR="00D66E5D" w:rsidRPr="00027A2A" w:rsidRDefault="00584F69" w:rsidP="00141E25">
      <w:pPr>
        <w:pStyle w:val="Default"/>
        <w:ind w:firstLine="709"/>
        <w:jc w:val="both"/>
      </w:pPr>
      <w:r w:rsidRPr="00027A2A">
        <w:t>2.6.</w:t>
      </w:r>
      <w:r w:rsidR="00DC3F47" w:rsidRPr="00027A2A">
        <w:t>25. В случае равенства голосов председатель комиссии имеет право решающего голоса</w:t>
      </w:r>
      <w:r w:rsidR="005340FB">
        <w:t>.</w:t>
      </w:r>
    </w:p>
    <w:p w:rsidR="00DC3F47" w:rsidRPr="00027A2A" w:rsidRDefault="00584F69" w:rsidP="00141E25">
      <w:pPr>
        <w:pStyle w:val="Default"/>
        <w:ind w:firstLine="709"/>
        <w:jc w:val="both"/>
      </w:pPr>
      <w:r w:rsidRPr="00027A2A">
        <w:t>2.6.</w:t>
      </w:r>
      <w:r w:rsidR="00DC3F47" w:rsidRPr="00027A2A">
        <w:t>26. Для рассмотрения апелляции членам апелляционной комиссии могут предоставляться копии проверенной жюри работы участника олимпиады, олимпиадные задания, критерии и методика их оценивания, протоколы оценки.</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lastRenderedPageBreak/>
        <w:t>2.6.</w:t>
      </w:r>
      <w:r w:rsidR="00DC3F47" w:rsidRPr="00027A2A">
        <w:rPr>
          <w:rFonts w:ascii="Times New Roman" w:hAnsi="Times New Roman"/>
          <w:sz w:val="24"/>
          <w:szCs w:val="24"/>
        </w:rPr>
        <w:t>27.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28.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29. Апелляционная комиссия может принять следующие решения:</w:t>
      </w:r>
    </w:p>
    <w:p w:rsidR="00DC3F47" w:rsidRPr="00027A2A" w:rsidRDefault="00DC3F47"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sym w:font="Symbol" w:char="F02D"/>
      </w:r>
      <w:r w:rsidRPr="00027A2A">
        <w:rPr>
          <w:rFonts w:ascii="Times New Roman" w:hAnsi="Times New Roman"/>
          <w:sz w:val="24"/>
          <w:szCs w:val="24"/>
        </w:rPr>
        <w:t xml:space="preserve"> отклонить апелляцию, сохранив количество баллов;</w:t>
      </w:r>
    </w:p>
    <w:p w:rsidR="00DC3F47" w:rsidRPr="00027A2A" w:rsidRDefault="00DC3F47"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sym w:font="Symbol" w:char="F02D"/>
      </w:r>
      <w:r w:rsidRPr="00027A2A">
        <w:rPr>
          <w:rFonts w:ascii="Times New Roman" w:hAnsi="Times New Roman"/>
          <w:sz w:val="24"/>
          <w:szCs w:val="24"/>
        </w:rPr>
        <w:t xml:space="preserve"> удовлетворить апелляцию с понижением количества баллов;</w:t>
      </w:r>
    </w:p>
    <w:p w:rsidR="00DC3F47" w:rsidRPr="00027A2A" w:rsidRDefault="00DC3F47"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sym w:font="Symbol" w:char="F02D"/>
      </w:r>
      <w:r w:rsidRPr="00027A2A">
        <w:rPr>
          <w:rFonts w:ascii="Times New Roman" w:hAnsi="Times New Roman"/>
          <w:sz w:val="24"/>
          <w:szCs w:val="24"/>
        </w:rPr>
        <w:t xml:space="preserve"> удовлетворить апелляцию с повышением количества баллов.</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30. Апелляционная комиссия по итогам проведения апелляции информирует участников олимпиады о принятом решении.</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31. Решение апелляционной комиссии является окончательным.</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32. Решения комиссии оформляются протоколами по установленной организатором форме.</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33.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w:t>
      </w:r>
    </w:p>
    <w:p w:rsidR="00745B64" w:rsidRPr="00027A2A" w:rsidRDefault="00745B64"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Показ работ и рассмотрение апелляционных заявлений проводятся в спокойной и доброжелательной обстановке. Апелляционная процедура призвана восстановить справедливость или убедиться в том, что она не нарушена.</w:t>
      </w:r>
    </w:p>
    <w:p w:rsidR="005A69E6" w:rsidRPr="00027A2A" w:rsidRDefault="005A69E6" w:rsidP="00141E25">
      <w:pPr>
        <w:pStyle w:val="a5"/>
        <w:spacing w:after="0" w:line="240" w:lineRule="auto"/>
        <w:ind w:left="0" w:firstLine="709"/>
        <w:jc w:val="both"/>
        <w:rPr>
          <w:rFonts w:ascii="Times New Roman" w:hAnsi="Times New Roman"/>
          <w:sz w:val="24"/>
          <w:szCs w:val="24"/>
        </w:rPr>
      </w:pPr>
    </w:p>
    <w:p w:rsidR="00D560F6" w:rsidRDefault="00D560F6"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8A4FC8" w:rsidRDefault="008A4FC8" w:rsidP="00141E25">
      <w:pPr>
        <w:pStyle w:val="a5"/>
        <w:spacing w:after="0" w:line="240" w:lineRule="auto"/>
        <w:ind w:left="0" w:firstLine="709"/>
        <w:jc w:val="right"/>
        <w:rPr>
          <w:rFonts w:ascii="Times New Roman" w:hAnsi="Times New Roman"/>
          <w:b/>
          <w:bCs/>
          <w:sz w:val="24"/>
          <w:szCs w:val="24"/>
        </w:rPr>
      </w:pPr>
    </w:p>
    <w:p w:rsidR="0053426B" w:rsidRPr="00027A2A" w:rsidRDefault="0053426B" w:rsidP="00141E25">
      <w:pPr>
        <w:pStyle w:val="a5"/>
        <w:spacing w:after="0" w:line="240" w:lineRule="auto"/>
        <w:ind w:left="0" w:firstLine="709"/>
        <w:jc w:val="right"/>
        <w:rPr>
          <w:rFonts w:ascii="Times New Roman" w:hAnsi="Times New Roman"/>
          <w:b/>
          <w:bCs/>
          <w:sz w:val="24"/>
          <w:szCs w:val="24"/>
        </w:rPr>
      </w:pPr>
    </w:p>
    <w:p w:rsidR="00D560F6" w:rsidRDefault="00D560F6" w:rsidP="00141E25">
      <w:pPr>
        <w:pStyle w:val="a5"/>
        <w:spacing w:after="0" w:line="240" w:lineRule="auto"/>
        <w:ind w:left="0" w:firstLine="709"/>
        <w:jc w:val="right"/>
        <w:rPr>
          <w:rFonts w:ascii="Times New Roman" w:hAnsi="Times New Roman"/>
          <w:b/>
          <w:bCs/>
          <w:sz w:val="24"/>
          <w:szCs w:val="24"/>
        </w:rPr>
      </w:pPr>
    </w:p>
    <w:p w:rsidR="005340FB" w:rsidRDefault="005340FB" w:rsidP="00141E25">
      <w:pPr>
        <w:pStyle w:val="a5"/>
        <w:spacing w:after="0" w:line="240" w:lineRule="auto"/>
        <w:ind w:left="0" w:firstLine="709"/>
        <w:jc w:val="right"/>
        <w:rPr>
          <w:rFonts w:ascii="Times New Roman" w:hAnsi="Times New Roman"/>
          <w:b/>
          <w:bCs/>
          <w:sz w:val="24"/>
          <w:szCs w:val="24"/>
        </w:rPr>
      </w:pPr>
    </w:p>
    <w:p w:rsidR="005340FB" w:rsidRDefault="005340FB" w:rsidP="00141E25">
      <w:pPr>
        <w:pStyle w:val="a5"/>
        <w:spacing w:after="0" w:line="240" w:lineRule="auto"/>
        <w:ind w:left="0" w:firstLine="709"/>
        <w:jc w:val="right"/>
        <w:rPr>
          <w:rFonts w:ascii="Times New Roman" w:hAnsi="Times New Roman"/>
          <w:b/>
          <w:bCs/>
          <w:sz w:val="24"/>
          <w:szCs w:val="24"/>
        </w:rPr>
      </w:pPr>
    </w:p>
    <w:p w:rsidR="005340FB" w:rsidRDefault="005340FB" w:rsidP="00141E25">
      <w:pPr>
        <w:pStyle w:val="a5"/>
        <w:spacing w:after="0" w:line="240" w:lineRule="auto"/>
        <w:ind w:left="0" w:firstLine="709"/>
        <w:jc w:val="right"/>
        <w:rPr>
          <w:rFonts w:ascii="Times New Roman" w:hAnsi="Times New Roman"/>
          <w:b/>
          <w:bCs/>
          <w:sz w:val="24"/>
          <w:szCs w:val="24"/>
        </w:rPr>
      </w:pPr>
    </w:p>
    <w:p w:rsidR="005340FB" w:rsidRDefault="005340FB" w:rsidP="00141E25">
      <w:pPr>
        <w:pStyle w:val="a5"/>
        <w:spacing w:after="0" w:line="240" w:lineRule="auto"/>
        <w:ind w:left="0" w:firstLine="709"/>
        <w:jc w:val="right"/>
        <w:rPr>
          <w:rFonts w:ascii="Times New Roman" w:hAnsi="Times New Roman"/>
          <w:b/>
          <w:bCs/>
          <w:sz w:val="24"/>
          <w:szCs w:val="24"/>
        </w:rPr>
      </w:pPr>
    </w:p>
    <w:p w:rsidR="005340FB" w:rsidRPr="00027A2A" w:rsidRDefault="005340FB" w:rsidP="00141E25">
      <w:pPr>
        <w:pStyle w:val="a5"/>
        <w:spacing w:after="0" w:line="240" w:lineRule="auto"/>
        <w:ind w:left="0" w:firstLine="709"/>
        <w:jc w:val="right"/>
        <w:rPr>
          <w:rFonts w:ascii="Times New Roman" w:hAnsi="Times New Roman"/>
          <w:b/>
          <w:bCs/>
          <w:sz w:val="24"/>
          <w:szCs w:val="24"/>
        </w:rPr>
      </w:pPr>
    </w:p>
    <w:p w:rsidR="00141E25" w:rsidRPr="00027A2A" w:rsidRDefault="00141E25" w:rsidP="00141E2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lastRenderedPageBreak/>
        <w:t>Приложение 1.</w:t>
      </w:r>
    </w:p>
    <w:p w:rsidR="00164F0C" w:rsidRPr="00027A2A" w:rsidRDefault="00164F0C" w:rsidP="00164F0C">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Формабланказаданий</w:t>
      </w:r>
    </w:p>
    <w:p w:rsidR="00164F0C" w:rsidRPr="00027A2A" w:rsidRDefault="00164F0C" w:rsidP="00164F0C">
      <w:pPr>
        <w:pStyle w:val="aa"/>
        <w:spacing w:after="0" w:line="240" w:lineRule="auto"/>
        <w:rPr>
          <w:rFonts w:ascii="Times New Roman" w:hAnsi="Times New Roman" w:cs="Times New Roman"/>
          <w:b/>
          <w:sz w:val="24"/>
          <w:szCs w:val="24"/>
        </w:rPr>
      </w:pPr>
    </w:p>
    <w:p w:rsidR="0053426B" w:rsidRDefault="00164F0C" w:rsidP="00164F0C">
      <w:pPr>
        <w:pStyle w:val="aa"/>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 xml:space="preserve">ВСЕРОССИЙСКАЯ ОЛИМПИАДА ШКОЛЬНИКОВ ПО </w:t>
      </w:r>
      <w:r w:rsidR="00D52483">
        <w:rPr>
          <w:rFonts w:ascii="Times New Roman" w:hAnsi="Times New Roman" w:cs="Times New Roman"/>
          <w:sz w:val="24"/>
          <w:szCs w:val="24"/>
        </w:rPr>
        <w:t>ФИЗИКЕ</w:t>
      </w:r>
    </w:p>
    <w:p w:rsidR="00164F0C" w:rsidRPr="00027A2A" w:rsidRDefault="00164F0C" w:rsidP="00164F0C">
      <w:pPr>
        <w:pStyle w:val="aa"/>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(ШКОЛЬНЫЙ,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МУНИЦИПАЛЬНЫЙЭТАП)</w:t>
      </w:r>
    </w:p>
    <w:p w:rsidR="00164F0C" w:rsidRPr="00027A2A" w:rsidRDefault="00164F0C" w:rsidP="00164F0C">
      <w:pPr>
        <w:pStyle w:val="21"/>
        <w:ind w:left="0"/>
      </w:pPr>
      <w:r w:rsidRPr="00027A2A">
        <w:t>ТЕОРЕТИЧЕСКИЙТУР</w:t>
      </w:r>
    </w:p>
    <w:p w:rsidR="00164F0C" w:rsidRPr="00027A2A" w:rsidRDefault="0053426B" w:rsidP="00164F0C">
      <w:pPr>
        <w:pStyle w:val="aa"/>
        <w:tabs>
          <w:tab w:val="left" w:pos="2546"/>
        </w:tabs>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В</w:t>
      </w:r>
      <w:r w:rsidR="00164F0C" w:rsidRPr="00027A2A">
        <w:rPr>
          <w:rFonts w:ascii="Times New Roman" w:hAnsi="Times New Roman" w:cs="Times New Roman"/>
          <w:sz w:val="24"/>
          <w:szCs w:val="24"/>
        </w:rPr>
        <w:t>озрастная</w:t>
      </w:r>
      <w:r>
        <w:rPr>
          <w:rFonts w:ascii="Times New Roman" w:hAnsi="Times New Roman" w:cs="Times New Roman"/>
          <w:sz w:val="24"/>
          <w:szCs w:val="24"/>
        </w:rPr>
        <w:t xml:space="preserve"> </w:t>
      </w:r>
      <w:r w:rsidR="00164F0C" w:rsidRPr="00027A2A">
        <w:rPr>
          <w:rFonts w:ascii="Times New Roman" w:hAnsi="Times New Roman" w:cs="Times New Roman"/>
          <w:sz w:val="24"/>
          <w:szCs w:val="24"/>
        </w:rPr>
        <w:t>группа(</w:t>
      </w:r>
      <w:r w:rsidR="00164F0C" w:rsidRPr="00027A2A">
        <w:rPr>
          <w:rFonts w:ascii="Times New Roman" w:hAnsi="Times New Roman" w:cs="Times New Roman"/>
          <w:sz w:val="24"/>
          <w:szCs w:val="24"/>
          <w:u w:val="single"/>
        </w:rPr>
        <w:tab/>
      </w:r>
      <w:r w:rsidR="00164F0C" w:rsidRPr="00027A2A">
        <w:rPr>
          <w:rFonts w:ascii="Times New Roman" w:hAnsi="Times New Roman" w:cs="Times New Roman"/>
          <w:sz w:val="24"/>
          <w:szCs w:val="24"/>
        </w:rPr>
        <w:t>класс)</w:t>
      </w:r>
    </w:p>
    <w:p w:rsidR="00164F0C" w:rsidRPr="00027A2A" w:rsidRDefault="00164F0C" w:rsidP="00164F0C">
      <w:pPr>
        <w:pStyle w:val="aa"/>
        <w:spacing w:after="0" w:line="240" w:lineRule="auto"/>
        <w:rPr>
          <w:rFonts w:ascii="Times New Roman" w:hAnsi="Times New Roman" w:cs="Times New Roman"/>
          <w:sz w:val="24"/>
          <w:szCs w:val="24"/>
        </w:rPr>
      </w:pPr>
    </w:p>
    <w:p w:rsidR="00164F0C" w:rsidRPr="00027A2A" w:rsidRDefault="00164F0C" w:rsidP="00164F0C">
      <w:pPr>
        <w:pStyle w:val="41"/>
        <w:ind w:left="0"/>
        <w:jc w:val="center"/>
      </w:pPr>
      <w:r w:rsidRPr="00027A2A">
        <w:t>Уважаемый</w:t>
      </w:r>
      <w:r w:rsidR="0053426B">
        <w:t xml:space="preserve"> </w:t>
      </w:r>
      <w:r w:rsidRPr="00027A2A">
        <w:t>участник</w:t>
      </w:r>
      <w:r w:rsidR="0053426B">
        <w:t xml:space="preserve"> </w:t>
      </w:r>
      <w:r w:rsidRPr="00027A2A">
        <w:t>олимпиады!</w:t>
      </w:r>
    </w:p>
    <w:p w:rsidR="00164F0C" w:rsidRPr="00027A2A" w:rsidRDefault="00164F0C" w:rsidP="00164F0C">
      <w:pPr>
        <w:pStyle w:val="aa"/>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Вам предстоит выполнить теоретические (письменные) и тестовые задания.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Время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выполнения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тура</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(_)</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академических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часа.</w:t>
      </w:r>
    </w:p>
    <w:p w:rsidR="00164F0C" w:rsidRPr="00027A2A" w:rsidRDefault="00164F0C" w:rsidP="00164F0C">
      <w:pPr>
        <w:pStyle w:val="aa"/>
        <w:spacing w:after="0" w:line="240" w:lineRule="auto"/>
        <w:ind w:firstLine="707"/>
        <w:jc w:val="both"/>
        <w:rPr>
          <w:rFonts w:ascii="Times New Roman" w:hAnsi="Times New Roman" w:cs="Times New Roman"/>
          <w:sz w:val="24"/>
          <w:szCs w:val="24"/>
        </w:rPr>
      </w:pPr>
      <w:r w:rsidRPr="00027A2A">
        <w:rPr>
          <w:rFonts w:ascii="Times New Roman" w:hAnsi="Times New Roman" w:cs="Times New Roman"/>
          <w:sz w:val="24"/>
          <w:szCs w:val="24"/>
        </w:rPr>
        <w:t>Выполнение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теоретических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(письменных)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целесообразно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организовать</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следующим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образом:</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не</w:t>
      </w:r>
      <w:r w:rsidR="0053426B">
        <w:rPr>
          <w:rFonts w:ascii="Times New Roman" w:hAnsi="Times New Roman"/>
          <w:sz w:val="24"/>
          <w:szCs w:val="24"/>
        </w:rPr>
        <w:t xml:space="preserve"> </w:t>
      </w:r>
      <w:r w:rsidRPr="00027A2A">
        <w:rPr>
          <w:rFonts w:ascii="Times New Roman" w:hAnsi="Times New Roman"/>
          <w:sz w:val="24"/>
          <w:szCs w:val="24"/>
        </w:rPr>
        <w:t>спеша,</w:t>
      </w:r>
      <w:r w:rsidR="0053426B">
        <w:rPr>
          <w:rFonts w:ascii="Times New Roman" w:hAnsi="Times New Roman"/>
          <w:sz w:val="24"/>
          <w:szCs w:val="24"/>
        </w:rPr>
        <w:t xml:space="preserve"> </w:t>
      </w:r>
      <w:r w:rsidRPr="00027A2A">
        <w:rPr>
          <w:rFonts w:ascii="Times New Roman" w:hAnsi="Times New Roman"/>
          <w:sz w:val="24"/>
          <w:szCs w:val="24"/>
        </w:rPr>
        <w:t>внимательно</w:t>
      </w:r>
      <w:r w:rsidR="0053426B">
        <w:rPr>
          <w:rFonts w:ascii="Times New Roman" w:hAnsi="Times New Roman"/>
          <w:sz w:val="24"/>
          <w:szCs w:val="24"/>
        </w:rPr>
        <w:t xml:space="preserve"> </w:t>
      </w:r>
      <w:r w:rsidRPr="00027A2A">
        <w:rPr>
          <w:rFonts w:ascii="Times New Roman" w:hAnsi="Times New Roman"/>
          <w:sz w:val="24"/>
          <w:szCs w:val="24"/>
        </w:rPr>
        <w:t>прочитайте</w:t>
      </w:r>
      <w:r w:rsidR="0053426B">
        <w:rPr>
          <w:rFonts w:ascii="Times New Roman" w:hAnsi="Times New Roman"/>
          <w:sz w:val="24"/>
          <w:szCs w:val="24"/>
        </w:rPr>
        <w:t xml:space="preserve"> </w:t>
      </w:r>
      <w:r w:rsidRPr="00027A2A">
        <w:rPr>
          <w:rFonts w:ascii="Times New Roman" w:hAnsi="Times New Roman"/>
          <w:sz w:val="24"/>
          <w:szCs w:val="24"/>
        </w:rPr>
        <w:t>задание</w:t>
      </w:r>
      <w:r w:rsidR="0053426B">
        <w:rPr>
          <w:rFonts w:ascii="Times New Roman" w:hAnsi="Times New Roman"/>
          <w:sz w:val="24"/>
          <w:szCs w:val="24"/>
        </w:rPr>
        <w:t xml:space="preserve"> </w:t>
      </w:r>
      <w:r w:rsidRPr="00027A2A">
        <w:rPr>
          <w:rFonts w:ascii="Times New Roman" w:hAnsi="Times New Roman"/>
          <w:sz w:val="24"/>
          <w:szCs w:val="24"/>
        </w:rPr>
        <w:t>и</w:t>
      </w:r>
      <w:r w:rsidR="0053426B">
        <w:rPr>
          <w:rFonts w:ascii="Times New Roman" w:hAnsi="Times New Roman"/>
          <w:sz w:val="24"/>
          <w:szCs w:val="24"/>
        </w:rPr>
        <w:t xml:space="preserve"> </w:t>
      </w:r>
      <w:r w:rsidRPr="00027A2A">
        <w:rPr>
          <w:rFonts w:ascii="Times New Roman" w:hAnsi="Times New Roman"/>
          <w:sz w:val="24"/>
          <w:szCs w:val="24"/>
        </w:rPr>
        <w:t>определите,</w:t>
      </w:r>
      <w:r w:rsidR="0053426B">
        <w:rPr>
          <w:rFonts w:ascii="Times New Roman" w:hAnsi="Times New Roman"/>
          <w:sz w:val="24"/>
          <w:szCs w:val="24"/>
        </w:rPr>
        <w:t xml:space="preserve"> </w:t>
      </w:r>
      <w:r w:rsidRPr="00027A2A">
        <w:rPr>
          <w:rFonts w:ascii="Times New Roman" w:hAnsi="Times New Roman"/>
          <w:sz w:val="24"/>
          <w:szCs w:val="24"/>
        </w:rPr>
        <w:t>наиболее</w:t>
      </w:r>
      <w:r w:rsidR="0053426B">
        <w:rPr>
          <w:rFonts w:ascii="Times New Roman" w:hAnsi="Times New Roman"/>
          <w:sz w:val="24"/>
          <w:szCs w:val="24"/>
        </w:rPr>
        <w:t xml:space="preserve"> </w:t>
      </w:r>
      <w:r w:rsidRPr="00027A2A">
        <w:rPr>
          <w:rFonts w:ascii="Times New Roman" w:hAnsi="Times New Roman"/>
          <w:sz w:val="24"/>
          <w:szCs w:val="24"/>
        </w:rPr>
        <w:t>верный</w:t>
      </w:r>
      <w:r w:rsidR="0053426B">
        <w:rPr>
          <w:rFonts w:ascii="Times New Roman" w:hAnsi="Times New Roman"/>
          <w:sz w:val="24"/>
          <w:szCs w:val="24"/>
        </w:rPr>
        <w:t xml:space="preserve"> </w:t>
      </w:r>
      <w:r w:rsidRPr="00027A2A">
        <w:rPr>
          <w:rFonts w:ascii="Times New Roman" w:hAnsi="Times New Roman"/>
          <w:sz w:val="24"/>
          <w:szCs w:val="24"/>
        </w:rPr>
        <w:t>и</w:t>
      </w:r>
      <w:r w:rsidR="0053426B">
        <w:rPr>
          <w:rFonts w:ascii="Times New Roman" w:hAnsi="Times New Roman"/>
          <w:sz w:val="24"/>
          <w:szCs w:val="24"/>
        </w:rPr>
        <w:t xml:space="preserve"> </w:t>
      </w:r>
      <w:r w:rsidRPr="00027A2A">
        <w:rPr>
          <w:rFonts w:ascii="Times New Roman" w:hAnsi="Times New Roman"/>
          <w:sz w:val="24"/>
          <w:szCs w:val="24"/>
        </w:rPr>
        <w:t>полный</w:t>
      </w:r>
      <w:r w:rsidR="0053426B">
        <w:rPr>
          <w:rFonts w:ascii="Times New Roman" w:hAnsi="Times New Roman"/>
          <w:sz w:val="24"/>
          <w:szCs w:val="24"/>
        </w:rPr>
        <w:t xml:space="preserve"> </w:t>
      </w:r>
      <w:r w:rsidRPr="00027A2A">
        <w:rPr>
          <w:rFonts w:ascii="Times New Roman" w:hAnsi="Times New Roman"/>
          <w:sz w:val="24"/>
          <w:szCs w:val="24"/>
        </w:rPr>
        <w:t>ход решения и</w:t>
      </w:r>
      <w:r w:rsidR="0053426B">
        <w:rPr>
          <w:rFonts w:ascii="Times New Roman" w:hAnsi="Times New Roman"/>
          <w:sz w:val="24"/>
          <w:szCs w:val="24"/>
        </w:rPr>
        <w:t xml:space="preserve"> </w:t>
      </w:r>
      <w:r w:rsidRPr="00027A2A">
        <w:rPr>
          <w:rFonts w:ascii="Times New Roman" w:hAnsi="Times New Roman"/>
          <w:sz w:val="24"/>
          <w:szCs w:val="24"/>
        </w:rPr>
        <w:t>ответ;</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отвечая на теоретический вопрос, обдумайте и сформулируйте конкретный ответ</w:t>
      </w:r>
      <w:r w:rsidR="0053426B">
        <w:rPr>
          <w:rFonts w:ascii="Times New Roman" w:hAnsi="Times New Roman"/>
          <w:sz w:val="24"/>
          <w:szCs w:val="24"/>
        </w:rPr>
        <w:t xml:space="preserve"> </w:t>
      </w:r>
      <w:r w:rsidRPr="00027A2A">
        <w:rPr>
          <w:rFonts w:ascii="Times New Roman" w:hAnsi="Times New Roman"/>
          <w:sz w:val="24"/>
          <w:szCs w:val="24"/>
        </w:rPr>
        <w:t>только</w:t>
      </w:r>
      <w:r w:rsidR="0053426B">
        <w:rPr>
          <w:rFonts w:ascii="Times New Roman" w:hAnsi="Times New Roman"/>
          <w:sz w:val="24"/>
          <w:szCs w:val="24"/>
        </w:rPr>
        <w:t xml:space="preserve"> </w:t>
      </w:r>
      <w:r w:rsidRPr="00027A2A">
        <w:rPr>
          <w:rFonts w:ascii="Times New Roman" w:hAnsi="Times New Roman"/>
          <w:sz w:val="24"/>
          <w:szCs w:val="24"/>
        </w:rPr>
        <w:t>на</w:t>
      </w:r>
      <w:r w:rsidR="0053426B">
        <w:rPr>
          <w:rFonts w:ascii="Times New Roman" w:hAnsi="Times New Roman"/>
          <w:sz w:val="24"/>
          <w:szCs w:val="24"/>
        </w:rPr>
        <w:t xml:space="preserve"> </w:t>
      </w:r>
      <w:r w:rsidRPr="00027A2A">
        <w:rPr>
          <w:rFonts w:ascii="Times New Roman" w:hAnsi="Times New Roman"/>
          <w:sz w:val="24"/>
          <w:szCs w:val="24"/>
        </w:rPr>
        <w:t>поставленный вопрос;</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если</w:t>
      </w:r>
      <w:r w:rsidR="0053426B">
        <w:rPr>
          <w:rFonts w:ascii="Times New Roman" w:hAnsi="Times New Roman"/>
          <w:sz w:val="24"/>
          <w:szCs w:val="24"/>
        </w:rPr>
        <w:t xml:space="preserve"> </w:t>
      </w:r>
      <w:r w:rsidRPr="00027A2A">
        <w:rPr>
          <w:rFonts w:ascii="Times New Roman" w:hAnsi="Times New Roman"/>
          <w:sz w:val="24"/>
          <w:szCs w:val="24"/>
        </w:rPr>
        <w:t>Вы</w:t>
      </w:r>
      <w:r w:rsidR="0053426B">
        <w:rPr>
          <w:rFonts w:ascii="Times New Roman" w:hAnsi="Times New Roman"/>
          <w:sz w:val="24"/>
          <w:szCs w:val="24"/>
        </w:rPr>
        <w:t xml:space="preserve"> </w:t>
      </w:r>
      <w:r w:rsidRPr="00027A2A">
        <w:rPr>
          <w:rFonts w:ascii="Times New Roman" w:hAnsi="Times New Roman"/>
          <w:sz w:val="24"/>
          <w:szCs w:val="24"/>
        </w:rPr>
        <w:t>отвечаете</w:t>
      </w:r>
      <w:r w:rsidR="0053426B">
        <w:rPr>
          <w:rFonts w:ascii="Times New Roman" w:hAnsi="Times New Roman"/>
          <w:sz w:val="24"/>
          <w:szCs w:val="24"/>
        </w:rPr>
        <w:t xml:space="preserve"> </w:t>
      </w:r>
      <w:r w:rsidRPr="00027A2A">
        <w:rPr>
          <w:rFonts w:ascii="Times New Roman" w:hAnsi="Times New Roman"/>
          <w:sz w:val="24"/>
          <w:szCs w:val="24"/>
        </w:rPr>
        <w:t>на</w:t>
      </w:r>
      <w:r w:rsidR="0053426B">
        <w:rPr>
          <w:rFonts w:ascii="Times New Roman" w:hAnsi="Times New Roman"/>
          <w:sz w:val="24"/>
          <w:szCs w:val="24"/>
        </w:rPr>
        <w:t xml:space="preserve"> </w:t>
      </w:r>
      <w:r w:rsidRPr="00027A2A">
        <w:rPr>
          <w:rFonts w:ascii="Times New Roman" w:hAnsi="Times New Roman"/>
          <w:sz w:val="24"/>
          <w:szCs w:val="24"/>
        </w:rPr>
        <w:t>задание,</w:t>
      </w:r>
      <w:r w:rsidR="0053426B">
        <w:rPr>
          <w:rFonts w:ascii="Times New Roman" w:hAnsi="Times New Roman"/>
          <w:sz w:val="24"/>
          <w:szCs w:val="24"/>
        </w:rPr>
        <w:t xml:space="preserve"> </w:t>
      </w:r>
      <w:r w:rsidRPr="00027A2A">
        <w:rPr>
          <w:rFonts w:ascii="Times New Roman" w:hAnsi="Times New Roman"/>
          <w:sz w:val="24"/>
          <w:szCs w:val="24"/>
        </w:rPr>
        <w:t>связанное</w:t>
      </w:r>
      <w:r w:rsidR="0053426B">
        <w:rPr>
          <w:rFonts w:ascii="Times New Roman" w:hAnsi="Times New Roman"/>
          <w:sz w:val="24"/>
          <w:szCs w:val="24"/>
        </w:rPr>
        <w:t xml:space="preserve"> </w:t>
      </w:r>
      <w:r w:rsidRPr="00027A2A">
        <w:rPr>
          <w:rFonts w:ascii="Times New Roman" w:hAnsi="Times New Roman"/>
          <w:sz w:val="24"/>
          <w:szCs w:val="24"/>
        </w:rPr>
        <w:t>с</w:t>
      </w:r>
      <w:r w:rsidR="0053426B">
        <w:rPr>
          <w:rFonts w:ascii="Times New Roman" w:hAnsi="Times New Roman"/>
          <w:sz w:val="24"/>
          <w:szCs w:val="24"/>
        </w:rPr>
        <w:t xml:space="preserve"> </w:t>
      </w:r>
      <w:r w:rsidRPr="00027A2A">
        <w:rPr>
          <w:rFonts w:ascii="Times New Roman" w:hAnsi="Times New Roman"/>
          <w:sz w:val="24"/>
          <w:szCs w:val="24"/>
        </w:rPr>
        <w:t>заполнением</w:t>
      </w:r>
      <w:r w:rsidR="0053426B">
        <w:rPr>
          <w:rFonts w:ascii="Times New Roman" w:hAnsi="Times New Roman"/>
          <w:sz w:val="24"/>
          <w:szCs w:val="24"/>
        </w:rPr>
        <w:t xml:space="preserve"> </w:t>
      </w:r>
      <w:r w:rsidRPr="00027A2A">
        <w:rPr>
          <w:rFonts w:ascii="Times New Roman" w:hAnsi="Times New Roman"/>
          <w:sz w:val="24"/>
          <w:szCs w:val="24"/>
        </w:rPr>
        <w:t>таблицы</w:t>
      </w:r>
      <w:r w:rsidR="0053426B">
        <w:rPr>
          <w:rFonts w:ascii="Times New Roman" w:hAnsi="Times New Roman"/>
          <w:sz w:val="24"/>
          <w:szCs w:val="24"/>
        </w:rPr>
        <w:t xml:space="preserve"> </w:t>
      </w:r>
      <w:r w:rsidRPr="00027A2A">
        <w:rPr>
          <w:rFonts w:ascii="Times New Roman" w:hAnsi="Times New Roman"/>
          <w:sz w:val="24"/>
          <w:szCs w:val="24"/>
        </w:rPr>
        <w:t>или</w:t>
      </w:r>
      <w:r w:rsidR="0053426B">
        <w:rPr>
          <w:rFonts w:ascii="Times New Roman" w:hAnsi="Times New Roman"/>
          <w:sz w:val="24"/>
          <w:szCs w:val="24"/>
        </w:rPr>
        <w:t xml:space="preserve"> </w:t>
      </w:r>
      <w:r w:rsidRPr="00027A2A">
        <w:rPr>
          <w:rFonts w:ascii="Times New Roman" w:hAnsi="Times New Roman"/>
          <w:sz w:val="24"/>
          <w:szCs w:val="24"/>
        </w:rPr>
        <w:t>схемы,</w:t>
      </w:r>
      <w:r w:rsidR="0053426B">
        <w:rPr>
          <w:rFonts w:ascii="Times New Roman" w:hAnsi="Times New Roman"/>
          <w:sz w:val="24"/>
          <w:szCs w:val="24"/>
        </w:rPr>
        <w:t xml:space="preserve"> </w:t>
      </w:r>
      <w:r w:rsidRPr="00027A2A">
        <w:rPr>
          <w:rFonts w:ascii="Times New Roman" w:hAnsi="Times New Roman"/>
          <w:sz w:val="24"/>
          <w:szCs w:val="24"/>
        </w:rPr>
        <w:t>не старайтесь чрезмерно детализировать информацию, вписывайте только те сведения или</w:t>
      </w:r>
      <w:r w:rsidR="0053426B">
        <w:rPr>
          <w:rFonts w:ascii="Times New Roman" w:hAnsi="Times New Roman"/>
          <w:sz w:val="24"/>
          <w:szCs w:val="24"/>
        </w:rPr>
        <w:t xml:space="preserve"> </w:t>
      </w:r>
      <w:r w:rsidRPr="00027A2A">
        <w:rPr>
          <w:rFonts w:ascii="Times New Roman" w:hAnsi="Times New Roman"/>
          <w:sz w:val="24"/>
          <w:szCs w:val="24"/>
        </w:rPr>
        <w:t>данные,</w:t>
      </w:r>
      <w:r w:rsidR="0053426B">
        <w:rPr>
          <w:rFonts w:ascii="Times New Roman" w:hAnsi="Times New Roman"/>
          <w:sz w:val="24"/>
          <w:szCs w:val="24"/>
        </w:rPr>
        <w:t xml:space="preserve"> </w:t>
      </w:r>
      <w:r w:rsidRPr="00027A2A">
        <w:rPr>
          <w:rFonts w:ascii="Times New Roman" w:hAnsi="Times New Roman"/>
          <w:sz w:val="24"/>
          <w:szCs w:val="24"/>
        </w:rPr>
        <w:t>которые</w:t>
      </w:r>
      <w:r w:rsidR="0053426B">
        <w:rPr>
          <w:rFonts w:ascii="Times New Roman" w:hAnsi="Times New Roman"/>
          <w:sz w:val="24"/>
          <w:szCs w:val="24"/>
        </w:rPr>
        <w:t xml:space="preserve"> </w:t>
      </w:r>
      <w:r w:rsidRPr="00027A2A">
        <w:rPr>
          <w:rFonts w:ascii="Times New Roman" w:hAnsi="Times New Roman"/>
          <w:sz w:val="24"/>
          <w:szCs w:val="24"/>
        </w:rPr>
        <w:t>указаны в</w:t>
      </w:r>
      <w:r w:rsidR="0053426B">
        <w:rPr>
          <w:rFonts w:ascii="Times New Roman" w:hAnsi="Times New Roman"/>
          <w:sz w:val="24"/>
          <w:szCs w:val="24"/>
        </w:rPr>
        <w:t xml:space="preserve"> </w:t>
      </w:r>
      <w:r w:rsidRPr="00027A2A">
        <w:rPr>
          <w:rFonts w:ascii="Times New Roman" w:hAnsi="Times New Roman"/>
          <w:sz w:val="24"/>
          <w:szCs w:val="24"/>
        </w:rPr>
        <w:t>вопросе;</w:t>
      </w:r>
    </w:p>
    <w:p w:rsidR="00164F0C" w:rsidRPr="00027A2A" w:rsidRDefault="00164F0C" w:rsidP="005340FB">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после выполнения всех предложенных заданий еще раз удостоверьтесь</w:t>
      </w:r>
      <w:r w:rsidR="0053426B">
        <w:rPr>
          <w:rFonts w:ascii="Times New Roman" w:hAnsi="Times New Roman"/>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правильности</w:t>
      </w:r>
      <w:r w:rsidR="0053426B">
        <w:rPr>
          <w:rFonts w:ascii="Times New Roman" w:hAnsi="Times New Roman"/>
          <w:sz w:val="24"/>
          <w:szCs w:val="24"/>
        </w:rPr>
        <w:t xml:space="preserve"> </w:t>
      </w:r>
      <w:r w:rsidRPr="00027A2A">
        <w:rPr>
          <w:rFonts w:ascii="Times New Roman" w:hAnsi="Times New Roman"/>
          <w:sz w:val="24"/>
          <w:szCs w:val="24"/>
        </w:rPr>
        <w:t>выбранных</w:t>
      </w:r>
      <w:r w:rsidR="0053426B">
        <w:rPr>
          <w:rFonts w:ascii="Times New Roman" w:hAnsi="Times New Roman"/>
          <w:sz w:val="24"/>
          <w:szCs w:val="24"/>
        </w:rPr>
        <w:t xml:space="preserve"> </w:t>
      </w:r>
      <w:r w:rsidRPr="00027A2A">
        <w:rPr>
          <w:rFonts w:ascii="Times New Roman" w:hAnsi="Times New Roman"/>
          <w:sz w:val="24"/>
          <w:szCs w:val="24"/>
        </w:rPr>
        <w:t>Вами ответов и решений.</w:t>
      </w:r>
    </w:p>
    <w:p w:rsidR="00164F0C" w:rsidRPr="00027A2A" w:rsidRDefault="00164F0C" w:rsidP="005340FB">
      <w:pPr>
        <w:pStyle w:val="aa"/>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Выполнение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целесообразно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организовать</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следующим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образом:</w:t>
      </w:r>
    </w:p>
    <w:p w:rsidR="00164F0C" w:rsidRPr="00027A2A" w:rsidRDefault="00164F0C" w:rsidP="005340FB">
      <w:pPr>
        <w:pStyle w:val="a5"/>
        <w:widowControl w:val="0"/>
        <w:numPr>
          <w:ilvl w:val="0"/>
          <w:numId w:val="8"/>
        </w:numPr>
        <w:tabs>
          <w:tab w:val="left" w:pos="1393"/>
        </w:tabs>
        <w:autoSpaceDE w:val="0"/>
        <w:autoSpaceDN w:val="0"/>
        <w:spacing w:after="0" w:line="240" w:lineRule="auto"/>
        <w:ind w:left="0" w:hanging="287"/>
        <w:contextualSpacing w:val="0"/>
        <w:jc w:val="both"/>
        <w:rPr>
          <w:rFonts w:ascii="Times New Roman" w:hAnsi="Times New Roman"/>
          <w:sz w:val="24"/>
          <w:szCs w:val="24"/>
        </w:rPr>
      </w:pPr>
      <w:r w:rsidRPr="00027A2A">
        <w:rPr>
          <w:rFonts w:ascii="Times New Roman" w:hAnsi="Times New Roman"/>
          <w:sz w:val="24"/>
          <w:szCs w:val="24"/>
        </w:rPr>
        <w:t>не</w:t>
      </w:r>
      <w:r w:rsidR="0053426B">
        <w:rPr>
          <w:rFonts w:ascii="Times New Roman" w:hAnsi="Times New Roman"/>
          <w:sz w:val="24"/>
          <w:szCs w:val="24"/>
        </w:rPr>
        <w:t xml:space="preserve"> </w:t>
      </w:r>
      <w:r w:rsidRPr="00027A2A">
        <w:rPr>
          <w:rFonts w:ascii="Times New Roman" w:hAnsi="Times New Roman"/>
          <w:sz w:val="24"/>
          <w:szCs w:val="24"/>
        </w:rPr>
        <w:t>спеша,</w:t>
      </w:r>
      <w:r w:rsidR="0053426B">
        <w:rPr>
          <w:rFonts w:ascii="Times New Roman" w:hAnsi="Times New Roman"/>
          <w:sz w:val="24"/>
          <w:szCs w:val="24"/>
        </w:rPr>
        <w:t xml:space="preserve"> </w:t>
      </w:r>
      <w:r w:rsidRPr="00027A2A">
        <w:rPr>
          <w:rFonts w:ascii="Times New Roman" w:hAnsi="Times New Roman"/>
          <w:sz w:val="24"/>
          <w:szCs w:val="24"/>
        </w:rPr>
        <w:t>внимательно</w:t>
      </w:r>
      <w:r w:rsidR="0053426B">
        <w:rPr>
          <w:rFonts w:ascii="Times New Roman" w:hAnsi="Times New Roman"/>
          <w:sz w:val="24"/>
          <w:szCs w:val="24"/>
        </w:rPr>
        <w:t xml:space="preserve"> </w:t>
      </w:r>
      <w:r w:rsidRPr="00027A2A">
        <w:rPr>
          <w:rFonts w:ascii="Times New Roman" w:hAnsi="Times New Roman"/>
          <w:sz w:val="24"/>
          <w:szCs w:val="24"/>
        </w:rPr>
        <w:t>прочитайте</w:t>
      </w:r>
      <w:r w:rsidR="0053426B">
        <w:rPr>
          <w:rFonts w:ascii="Times New Roman" w:hAnsi="Times New Roman"/>
          <w:sz w:val="24"/>
          <w:szCs w:val="24"/>
        </w:rPr>
        <w:t xml:space="preserve"> </w:t>
      </w:r>
      <w:r w:rsidRPr="00027A2A">
        <w:rPr>
          <w:rFonts w:ascii="Times New Roman" w:hAnsi="Times New Roman"/>
          <w:sz w:val="24"/>
          <w:szCs w:val="24"/>
        </w:rPr>
        <w:t>задание;</w:t>
      </w:r>
    </w:p>
    <w:p w:rsidR="00164F0C" w:rsidRPr="00027A2A" w:rsidRDefault="00164F0C" w:rsidP="005340FB">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определите,</w:t>
      </w:r>
      <w:r w:rsidR="0053426B">
        <w:rPr>
          <w:rFonts w:ascii="Times New Roman" w:hAnsi="Times New Roman"/>
          <w:sz w:val="24"/>
          <w:szCs w:val="24"/>
        </w:rPr>
        <w:t xml:space="preserve"> </w:t>
      </w:r>
      <w:r w:rsidRPr="00027A2A">
        <w:rPr>
          <w:rFonts w:ascii="Times New Roman" w:hAnsi="Times New Roman"/>
          <w:sz w:val="24"/>
          <w:szCs w:val="24"/>
        </w:rPr>
        <w:t>какой</w:t>
      </w:r>
      <w:r w:rsidR="0053426B">
        <w:rPr>
          <w:rFonts w:ascii="Times New Roman" w:hAnsi="Times New Roman"/>
          <w:sz w:val="24"/>
          <w:szCs w:val="24"/>
        </w:rPr>
        <w:t xml:space="preserve"> </w:t>
      </w:r>
      <w:r w:rsidRPr="00027A2A">
        <w:rPr>
          <w:rFonts w:ascii="Times New Roman" w:hAnsi="Times New Roman"/>
          <w:sz w:val="24"/>
          <w:szCs w:val="24"/>
        </w:rPr>
        <w:t>из</w:t>
      </w:r>
      <w:r w:rsidR="0053426B">
        <w:rPr>
          <w:rFonts w:ascii="Times New Roman" w:hAnsi="Times New Roman"/>
          <w:sz w:val="24"/>
          <w:szCs w:val="24"/>
        </w:rPr>
        <w:t xml:space="preserve"> </w:t>
      </w:r>
      <w:r w:rsidRPr="00027A2A">
        <w:rPr>
          <w:rFonts w:ascii="Times New Roman" w:hAnsi="Times New Roman"/>
          <w:sz w:val="24"/>
          <w:szCs w:val="24"/>
        </w:rPr>
        <w:t>предложенных</w:t>
      </w:r>
      <w:r w:rsidR="0053426B">
        <w:rPr>
          <w:rFonts w:ascii="Times New Roman" w:hAnsi="Times New Roman"/>
          <w:sz w:val="24"/>
          <w:szCs w:val="24"/>
        </w:rPr>
        <w:t xml:space="preserve"> </w:t>
      </w:r>
      <w:r w:rsidRPr="00027A2A">
        <w:rPr>
          <w:rFonts w:ascii="Times New Roman" w:hAnsi="Times New Roman"/>
          <w:sz w:val="24"/>
          <w:szCs w:val="24"/>
        </w:rPr>
        <w:t>вариантов</w:t>
      </w:r>
      <w:r w:rsidR="0053426B">
        <w:rPr>
          <w:rFonts w:ascii="Times New Roman" w:hAnsi="Times New Roman"/>
          <w:sz w:val="24"/>
          <w:szCs w:val="24"/>
        </w:rPr>
        <w:t xml:space="preserve"> </w:t>
      </w:r>
      <w:r w:rsidRPr="00027A2A">
        <w:rPr>
          <w:rFonts w:ascii="Times New Roman" w:hAnsi="Times New Roman"/>
          <w:sz w:val="24"/>
          <w:szCs w:val="24"/>
        </w:rPr>
        <w:t>ответа</w:t>
      </w:r>
      <w:r w:rsidR="0053426B">
        <w:rPr>
          <w:rFonts w:ascii="Times New Roman" w:hAnsi="Times New Roman"/>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случае</w:t>
      </w:r>
      <w:r w:rsidR="0053426B">
        <w:rPr>
          <w:rFonts w:ascii="Times New Roman" w:hAnsi="Times New Roman"/>
          <w:sz w:val="24"/>
          <w:szCs w:val="24"/>
        </w:rPr>
        <w:t xml:space="preserve"> </w:t>
      </w:r>
      <w:r w:rsidRPr="00027A2A">
        <w:rPr>
          <w:rFonts w:ascii="Times New Roman" w:hAnsi="Times New Roman"/>
          <w:sz w:val="24"/>
          <w:szCs w:val="24"/>
        </w:rPr>
        <w:t>использования</w:t>
      </w:r>
      <w:r w:rsidR="0053426B">
        <w:rPr>
          <w:rFonts w:ascii="Times New Roman" w:hAnsi="Times New Roman"/>
          <w:sz w:val="24"/>
          <w:szCs w:val="24"/>
        </w:rPr>
        <w:t xml:space="preserve"> </w:t>
      </w:r>
      <w:r w:rsidRPr="00027A2A">
        <w:rPr>
          <w:rFonts w:ascii="Times New Roman" w:hAnsi="Times New Roman"/>
          <w:sz w:val="24"/>
          <w:szCs w:val="24"/>
        </w:rPr>
        <w:t>заданий</w:t>
      </w:r>
      <w:r w:rsidR="0053426B">
        <w:rPr>
          <w:rFonts w:ascii="Times New Roman" w:hAnsi="Times New Roman"/>
          <w:sz w:val="24"/>
          <w:szCs w:val="24"/>
        </w:rPr>
        <w:t xml:space="preserve"> </w:t>
      </w:r>
      <w:r w:rsidRPr="00027A2A">
        <w:rPr>
          <w:rFonts w:ascii="Times New Roman" w:hAnsi="Times New Roman"/>
          <w:sz w:val="24"/>
          <w:szCs w:val="24"/>
        </w:rPr>
        <w:t>с</w:t>
      </w:r>
      <w:r w:rsidR="0053426B">
        <w:rPr>
          <w:rFonts w:ascii="Times New Roman" w:hAnsi="Times New Roman"/>
          <w:sz w:val="24"/>
          <w:szCs w:val="24"/>
        </w:rPr>
        <w:t xml:space="preserve"> </w:t>
      </w:r>
      <w:r w:rsidRPr="00027A2A">
        <w:rPr>
          <w:rFonts w:ascii="Times New Roman" w:hAnsi="Times New Roman"/>
          <w:sz w:val="24"/>
          <w:szCs w:val="24"/>
        </w:rPr>
        <w:t>выбором ответа)</w:t>
      </w:r>
      <w:r w:rsidR="005340FB">
        <w:rPr>
          <w:rFonts w:ascii="Times New Roman" w:hAnsi="Times New Roman"/>
          <w:sz w:val="24"/>
          <w:szCs w:val="24"/>
        </w:rPr>
        <w:t xml:space="preserve"> </w:t>
      </w:r>
      <w:r w:rsidRPr="00027A2A">
        <w:rPr>
          <w:rFonts w:ascii="Times New Roman" w:hAnsi="Times New Roman"/>
          <w:sz w:val="24"/>
          <w:szCs w:val="24"/>
        </w:rPr>
        <w:t>наиболее</w:t>
      </w:r>
      <w:r w:rsidR="0053426B">
        <w:rPr>
          <w:rFonts w:ascii="Times New Roman" w:hAnsi="Times New Roman"/>
          <w:sz w:val="24"/>
          <w:szCs w:val="24"/>
        </w:rPr>
        <w:t xml:space="preserve"> </w:t>
      </w:r>
      <w:r w:rsidRPr="00027A2A">
        <w:rPr>
          <w:rFonts w:ascii="Times New Roman" w:hAnsi="Times New Roman"/>
          <w:sz w:val="24"/>
          <w:szCs w:val="24"/>
        </w:rPr>
        <w:t>верный и</w:t>
      </w:r>
      <w:r w:rsidR="0053426B">
        <w:rPr>
          <w:rFonts w:ascii="Times New Roman" w:hAnsi="Times New Roman"/>
          <w:sz w:val="24"/>
          <w:szCs w:val="24"/>
        </w:rPr>
        <w:t xml:space="preserve"> </w:t>
      </w:r>
      <w:r w:rsidRPr="00027A2A">
        <w:rPr>
          <w:rFonts w:ascii="Times New Roman" w:hAnsi="Times New Roman"/>
          <w:sz w:val="24"/>
          <w:szCs w:val="24"/>
        </w:rPr>
        <w:t>полный;</w:t>
      </w:r>
    </w:p>
    <w:p w:rsidR="00164F0C" w:rsidRPr="00027A2A" w:rsidRDefault="00164F0C" w:rsidP="005340FB">
      <w:pPr>
        <w:pStyle w:val="a5"/>
        <w:widowControl w:val="0"/>
        <w:numPr>
          <w:ilvl w:val="0"/>
          <w:numId w:val="8"/>
        </w:numPr>
        <w:tabs>
          <w:tab w:val="left" w:pos="1393"/>
        </w:tabs>
        <w:autoSpaceDE w:val="0"/>
        <w:autoSpaceDN w:val="0"/>
        <w:spacing w:after="0" w:line="240" w:lineRule="auto"/>
        <w:ind w:left="0" w:hanging="287"/>
        <w:contextualSpacing w:val="0"/>
        <w:jc w:val="both"/>
        <w:rPr>
          <w:rFonts w:ascii="Times New Roman" w:hAnsi="Times New Roman"/>
          <w:sz w:val="24"/>
          <w:szCs w:val="24"/>
        </w:rPr>
      </w:pPr>
      <w:r w:rsidRPr="00027A2A">
        <w:rPr>
          <w:rFonts w:ascii="Times New Roman" w:hAnsi="Times New Roman"/>
          <w:sz w:val="24"/>
          <w:szCs w:val="24"/>
        </w:rPr>
        <w:t>напишите</w:t>
      </w:r>
      <w:r w:rsidR="0053426B">
        <w:rPr>
          <w:rFonts w:ascii="Times New Roman" w:hAnsi="Times New Roman"/>
          <w:sz w:val="24"/>
          <w:szCs w:val="24"/>
        </w:rPr>
        <w:t xml:space="preserve"> </w:t>
      </w:r>
      <w:r w:rsidRPr="00027A2A">
        <w:rPr>
          <w:rFonts w:ascii="Times New Roman" w:hAnsi="Times New Roman"/>
          <w:sz w:val="24"/>
          <w:szCs w:val="24"/>
        </w:rPr>
        <w:t>букву</w:t>
      </w:r>
      <w:r w:rsidR="0053426B">
        <w:rPr>
          <w:rFonts w:ascii="Times New Roman" w:hAnsi="Times New Roman"/>
          <w:sz w:val="24"/>
          <w:szCs w:val="24"/>
        </w:rPr>
        <w:t xml:space="preserve"> </w:t>
      </w:r>
      <w:r w:rsidRPr="00027A2A">
        <w:rPr>
          <w:rFonts w:ascii="Times New Roman" w:hAnsi="Times New Roman"/>
          <w:sz w:val="24"/>
          <w:szCs w:val="24"/>
        </w:rPr>
        <w:t>(цифру),</w:t>
      </w:r>
      <w:r w:rsidR="005340FB">
        <w:rPr>
          <w:rFonts w:ascii="Times New Roman" w:hAnsi="Times New Roman"/>
          <w:sz w:val="24"/>
          <w:szCs w:val="24"/>
        </w:rPr>
        <w:t xml:space="preserve"> </w:t>
      </w:r>
      <w:r w:rsidRPr="00027A2A">
        <w:rPr>
          <w:rFonts w:ascii="Times New Roman" w:hAnsi="Times New Roman"/>
          <w:sz w:val="24"/>
          <w:szCs w:val="24"/>
        </w:rPr>
        <w:t>соответствующую</w:t>
      </w:r>
      <w:r w:rsidR="0053426B">
        <w:rPr>
          <w:rFonts w:ascii="Times New Roman" w:hAnsi="Times New Roman"/>
          <w:sz w:val="24"/>
          <w:szCs w:val="24"/>
        </w:rPr>
        <w:t xml:space="preserve"> </w:t>
      </w:r>
      <w:r w:rsidRPr="00027A2A">
        <w:rPr>
          <w:rFonts w:ascii="Times New Roman" w:hAnsi="Times New Roman"/>
          <w:sz w:val="24"/>
          <w:szCs w:val="24"/>
        </w:rPr>
        <w:t>выбранному</w:t>
      </w:r>
      <w:r w:rsidR="0053426B">
        <w:rPr>
          <w:rFonts w:ascii="Times New Roman" w:hAnsi="Times New Roman"/>
          <w:sz w:val="24"/>
          <w:szCs w:val="24"/>
        </w:rPr>
        <w:t xml:space="preserve"> </w:t>
      </w:r>
      <w:r w:rsidRPr="00027A2A">
        <w:rPr>
          <w:rFonts w:ascii="Times New Roman" w:hAnsi="Times New Roman"/>
          <w:sz w:val="24"/>
          <w:szCs w:val="24"/>
        </w:rPr>
        <w:t>Вами</w:t>
      </w:r>
      <w:r w:rsidR="0053426B">
        <w:rPr>
          <w:rFonts w:ascii="Times New Roman" w:hAnsi="Times New Roman"/>
          <w:sz w:val="24"/>
          <w:szCs w:val="24"/>
        </w:rPr>
        <w:t xml:space="preserve"> </w:t>
      </w:r>
      <w:r w:rsidRPr="00027A2A">
        <w:rPr>
          <w:rFonts w:ascii="Times New Roman" w:hAnsi="Times New Roman"/>
          <w:sz w:val="24"/>
          <w:szCs w:val="24"/>
        </w:rPr>
        <w:t>ответу;</w:t>
      </w:r>
    </w:p>
    <w:p w:rsidR="00164F0C" w:rsidRPr="00027A2A" w:rsidRDefault="00164F0C" w:rsidP="005340FB">
      <w:pPr>
        <w:pStyle w:val="a5"/>
        <w:widowControl w:val="0"/>
        <w:numPr>
          <w:ilvl w:val="0"/>
          <w:numId w:val="8"/>
        </w:numPr>
        <w:tabs>
          <w:tab w:val="left" w:pos="1393"/>
        </w:tabs>
        <w:autoSpaceDE w:val="0"/>
        <w:autoSpaceDN w:val="0"/>
        <w:spacing w:after="0" w:line="240" w:lineRule="auto"/>
        <w:ind w:left="0" w:hanging="287"/>
        <w:contextualSpacing w:val="0"/>
        <w:jc w:val="both"/>
        <w:rPr>
          <w:rFonts w:ascii="Times New Roman" w:hAnsi="Times New Roman"/>
          <w:sz w:val="24"/>
          <w:szCs w:val="24"/>
        </w:rPr>
      </w:pPr>
      <w:r w:rsidRPr="00027A2A">
        <w:rPr>
          <w:rFonts w:ascii="Times New Roman" w:hAnsi="Times New Roman"/>
          <w:sz w:val="24"/>
          <w:szCs w:val="24"/>
        </w:rPr>
        <w:t>продолжайте,</w:t>
      </w:r>
      <w:r w:rsidR="0053426B">
        <w:rPr>
          <w:rFonts w:ascii="Times New Roman" w:hAnsi="Times New Roman"/>
          <w:sz w:val="24"/>
          <w:szCs w:val="24"/>
        </w:rPr>
        <w:t xml:space="preserve"> </w:t>
      </w:r>
      <w:r w:rsidRPr="00027A2A">
        <w:rPr>
          <w:rFonts w:ascii="Times New Roman" w:hAnsi="Times New Roman"/>
          <w:sz w:val="24"/>
          <w:szCs w:val="24"/>
        </w:rPr>
        <w:t>таким</w:t>
      </w:r>
      <w:r w:rsidR="0053426B">
        <w:rPr>
          <w:rFonts w:ascii="Times New Roman" w:hAnsi="Times New Roman"/>
          <w:sz w:val="24"/>
          <w:szCs w:val="24"/>
        </w:rPr>
        <w:t xml:space="preserve"> </w:t>
      </w:r>
      <w:r w:rsidRPr="00027A2A">
        <w:rPr>
          <w:rFonts w:ascii="Times New Roman" w:hAnsi="Times New Roman"/>
          <w:sz w:val="24"/>
          <w:szCs w:val="24"/>
        </w:rPr>
        <w:t>образом,</w:t>
      </w:r>
      <w:r w:rsidR="0053426B">
        <w:rPr>
          <w:rFonts w:ascii="Times New Roman" w:hAnsi="Times New Roman"/>
          <w:sz w:val="24"/>
          <w:szCs w:val="24"/>
        </w:rPr>
        <w:t xml:space="preserve"> </w:t>
      </w:r>
      <w:r w:rsidRPr="00027A2A">
        <w:rPr>
          <w:rFonts w:ascii="Times New Roman" w:hAnsi="Times New Roman"/>
          <w:sz w:val="24"/>
          <w:szCs w:val="24"/>
        </w:rPr>
        <w:t>работу</w:t>
      </w:r>
      <w:r w:rsidR="0053426B">
        <w:rPr>
          <w:rFonts w:ascii="Times New Roman" w:hAnsi="Times New Roman"/>
          <w:sz w:val="24"/>
          <w:szCs w:val="24"/>
        </w:rPr>
        <w:t xml:space="preserve"> </w:t>
      </w:r>
      <w:r w:rsidRPr="00027A2A">
        <w:rPr>
          <w:rFonts w:ascii="Times New Roman" w:hAnsi="Times New Roman"/>
          <w:sz w:val="24"/>
          <w:szCs w:val="24"/>
        </w:rPr>
        <w:t>до</w:t>
      </w:r>
      <w:r w:rsidR="0053426B">
        <w:rPr>
          <w:rFonts w:ascii="Times New Roman" w:hAnsi="Times New Roman"/>
          <w:sz w:val="24"/>
          <w:szCs w:val="24"/>
        </w:rPr>
        <w:t xml:space="preserve"> </w:t>
      </w:r>
      <w:r w:rsidRPr="00027A2A">
        <w:rPr>
          <w:rFonts w:ascii="Times New Roman" w:hAnsi="Times New Roman"/>
          <w:sz w:val="24"/>
          <w:szCs w:val="24"/>
        </w:rPr>
        <w:t>завершения</w:t>
      </w:r>
      <w:r w:rsidR="0053426B">
        <w:rPr>
          <w:rFonts w:ascii="Times New Roman" w:hAnsi="Times New Roman"/>
          <w:sz w:val="24"/>
          <w:szCs w:val="24"/>
        </w:rPr>
        <w:t xml:space="preserve"> </w:t>
      </w:r>
      <w:r w:rsidRPr="00027A2A">
        <w:rPr>
          <w:rFonts w:ascii="Times New Roman" w:hAnsi="Times New Roman"/>
          <w:sz w:val="24"/>
          <w:szCs w:val="24"/>
        </w:rPr>
        <w:t>выполнения</w:t>
      </w:r>
      <w:r w:rsidR="0053426B">
        <w:rPr>
          <w:rFonts w:ascii="Times New Roman" w:hAnsi="Times New Roman"/>
          <w:sz w:val="24"/>
          <w:szCs w:val="24"/>
        </w:rPr>
        <w:t xml:space="preserve"> </w:t>
      </w:r>
      <w:r w:rsidRPr="00027A2A">
        <w:rPr>
          <w:rFonts w:ascii="Times New Roman" w:hAnsi="Times New Roman"/>
          <w:sz w:val="24"/>
          <w:szCs w:val="24"/>
        </w:rPr>
        <w:t>тестовых</w:t>
      </w:r>
      <w:r w:rsidR="0053426B">
        <w:rPr>
          <w:rFonts w:ascii="Times New Roman" w:hAnsi="Times New Roman"/>
          <w:sz w:val="24"/>
          <w:szCs w:val="24"/>
        </w:rPr>
        <w:t xml:space="preserve"> </w:t>
      </w:r>
      <w:r w:rsidRPr="00027A2A">
        <w:rPr>
          <w:rFonts w:ascii="Times New Roman" w:hAnsi="Times New Roman"/>
          <w:sz w:val="24"/>
          <w:szCs w:val="24"/>
        </w:rPr>
        <w:t>заданий;</w:t>
      </w:r>
    </w:p>
    <w:p w:rsidR="00164F0C" w:rsidRPr="00027A2A" w:rsidRDefault="00164F0C" w:rsidP="005340FB">
      <w:pPr>
        <w:pStyle w:val="a5"/>
        <w:widowControl w:val="0"/>
        <w:numPr>
          <w:ilvl w:val="0"/>
          <w:numId w:val="8"/>
        </w:numPr>
        <w:tabs>
          <w:tab w:val="left" w:pos="1393"/>
          <w:tab w:val="left" w:pos="2222"/>
          <w:tab w:val="left" w:pos="3716"/>
          <w:tab w:val="left" w:pos="4409"/>
          <w:tab w:val="left" w:pos="6184"/>
          <w:tab w:val="left" w:pos="7253"/>
          <w:tab w:val="left" w:pos="7898"/>
          <w:tab w:val="left" w:pos="8471"/>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после</w:t>
      </w:r>
      <w:r w:rsidR="0053426B">
        <w:rPr>
          <w:rFonts w:ascii="Times New Roman" w:hAnsi="Times New Roman"/>
          <w:sz w:val="24"/>
          <w:szCs w:val="24"/>
        </w:rPr>
        <w:t xml:space="preserve"> </w:t>
      </w:r>
      <w:r w:rsidRPr="00027A2A">
        <w:rPr>
          <w:rFonts w:ascii="Times New Roman" w:hAnsi="Times New Roman"/>
          <w:sz w:val="24"/>
          <w:szCs w:val="24"/>
        </w:rPr>
        <w:t>выполнения</w:t>
      </w:r>
      <w:r w:rsidR="0053426B">
        <w:rPr>
          <w:rFonts w:ascii="Times New Roman" w:hAnsi="Times New Roman"/>
          <w:sz w:val="24"/>
          <w:szCs w:val="24"/>
        </w:rPr>
        <w:t xml:space="preserve"> </w:t>
      </w:r>
      <w:r w:rsidRPr="00027A2A">
        <w:rPr>
          <w:rFonts w:ascii="Times New Roman" w:hAnsi="Times New Roman"/>
          <w:sz w:val="24"/>
          <w:szCs w:val="24"/>
        </w:rPr>
        <w:t>всех</w:t>
      </w:r>
      <w:r w:rsidR="0053426B">
        <w:rPr>
          <w:rFonts w:ascii="Times New Roman" w:hAnsi="Times New Roman"/>
          <w:sz w:val="24"/>
          <w:szCs w:val="24"/>
        </w:rPr>
        <w:t xml:space="preserve"> предложенных </w:t>
      </w:r>
      <w:r w:rsidRPr="00027A2A">
        <w:rPr>
          <w:rFonts w:ascii="Times New Roman" w:hAnsi="Times New Roman"/>
          <w:sz w:val="24"/>
          <w:szCs w:val="24"/>
        </w:rPr>
        <w:t>заданий</w:t>
      </w:r>
      <w:r w:rsidR="0053426B">
        <w:rPr>
          <w:rFonts w:ascii="Times New Roman" w:hAnsi="Times New Roman"/>
          <w:sz w:val="24"/>
          <w:szCs w:val="24"/>
        </w:rPr>
        <w:t xml:space="preserve"> </w:t>
      </w:r>
      <w:r w:rsidRPr="00027A2A">
        <w:rPr>
          <w:rFonts w:ascii="Times New Roman" w:hAnsi="Times New Roman"/>
          <w:sz w:val="24"/>
          <w:szCs w:val="24"/>
        </w:rPr>
        <w:t>еще</w:t>
      </w:r>
      <w:r w:rsidR="0053426B">
        <w:rPr>
          <w:rFonts w:ascii="Times New Roman" w:hAnsi="Times New Roman"/>
          <w:sz w:val="24"/>
          <w:szCs w:val="24"/>
        </w:rPr>
        <w:t xml:space="preserve"> </w:t>
      </w:r>
      <w:r w:rsidRPr="00027A2A">
        <w:rPr>
          <w:rFonts w:ascii="Times New Roman" w:hAnsi="Times New Roman"/>
          <w:sz w:val="24"/>
          <w:szCs w:val="24"/>
        </w:rPr>
        <w:t>раз</w:t>
      </w:r>
      <w:r w:rsidR="0053426B">
        <w:rPr>
          <w:rFonts w:ascii="Times New Roman" w:hAnsi="Times New Roman"/>
          <w:sz w:val="24"/>
          <w:szCs w:val="24"/>
        </w:rPr>
        <w:t xml:space="preserve"> </w:t>
      </w:r>
      <w:r w:rsidRPr="00027A2A">
        <w:rPr>
          <w:rFonts w:ascii="Times New Roman" w:hAnsi="Times New Roman"/>
          <w:spacing w:val="-1"/>
          <w:sz w:val="24"/>
          <w:szCs w:val="24"/>
        </w:rPr>
        <w:t>удостоверьтесь</w:t>
      </w:r>
      <w:r w:rsidR="0053426B">
        <w:rPr>
          <w:rFonts w:ascii="Times New Roman" w:hAnsi="Times New Roman"/>
          <w:spacing w:val="-1"/>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правильности</w:t>
      </w:r>
      <w:r w:rsidR="0053426B">
        <w:rPr>
          <w:rFonts w:ascii="Times New Roman" w:hAnsi="Times New Roman"/>
          <w:sz w:val="24"/>
          <w:szCs w:val="24"/>
        </w:rPr>
        <w:t xml:space="preserve"> </w:t>
      </w:r>
      <w:r w:rsidRPr="00027A2A">
        <w:rPr>
          <w:rFonts w:ascii="Times New Roman" w:hAnsi="Times New Roman"/>
          <w:sz w:val="24"/>
          <w:szCs w:val="24"/>
        </w:rPr>
        <w:t>ваших</w:t>
      </w:r>
      <w:r w:rsidR="0053426B">
        <w:rPr>
          <w:rFonts w:ascii="Times New Roman" w:hAnsi="Times New Roman"/>
          <w:sz w:val="24"/>
          <w:szCs w:val="24"/>
        </w:rPr>
        <w:t xml:space="preserve"> </w:t>
      </w:r>
      <w:r w:rsidRPr="00027A2A">
        <w:rPr>
          <w:rFonts w:ascii="Times New Roman" w:hAnsi="Times New Roman"/>
          <w:sz w:val="24"/>
          <w:szCs w:val="24"/>
        </w:rPr>
        <w:t>ответов.</w:t>
      </w:r>
    </w:p>
    <w:p w:rsidR="00164F0C" w:rsidRPr="00027A2A" w:rsidRDefault="00164F0C" w:rsidP="005340FB">
      <w:pPr>
        <w:pStyle w:val="aa"/>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Не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спешите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сдавать решения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досрочно,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еще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раз</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проверьте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все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решения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и</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ответы.</w:t>
      </w:r>
    </w:p>
    <w:p w:rsidR="00164F0C" w:rsidRPr="00027A2A" w:rsidRDefault="00164F0C" w:rsidP="005340FB">
      <w:pPr>
        <w:pStyle w:val="aa"/>
        <w:spacing w:after="0" w:line="240" w:lineRule="auto"/>
        <w:ind w:firstLine="707"/>
        <w:jc w:val="both"/>
        <w:rPr>
          <w:rFonts w:ascii="Times New Roman" w:hAnsi="Times New Roman" w:cs="Times New Roman"/>
          <w:sz w:val="24"/>
          <w:szCs w:val="24"/>
        </w:rPr>
      </w:pPr>
      <w:r w:rsidRPr="00027A2A">
        <w:rPr>
          <w:rFonts w:ascii="Times New Roman" w:hAnsi="Times New Roman" w:cs="Times New Roman"/>
          <w:sz w:val="24"/>
          <w:szCs w:val="24"/>
        </w:rPr>
        <w:t>Задание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теоретического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тура</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считается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выполненным,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если</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вовремя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сдаете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его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членам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жюри.</w:t>
      </w:r>
    </w:p>
    <w:p w:rsidR="00164F0C" w:rsidRPr="00027A2A" w:rsidRDefault="00164F0C" w:rsidP="00164F0C">
      <w:pPr>
        <w:pStyle w:val="aa"/>
        <w:spacing w:after="0" w:line="240" w:lineRule="auto"/>
        <w:ind w:firstLine="707"/>
        <w:rPr>
          <w:rFonts w:ascii="Times New Roman" w:hAnsi="Times New Roman" w:cs="Times New Roman"/>
          <w:sz w:val="24"/>
          <w:szCs w:val="24"/>
        </w:rPr>
      </w:pPr>
      <w:r w:rsidRPr="00027A2A">
        <w:rPr>
          <w:rFonts w:ascii="Times New Roman" w:hAnsi="Times New Roman" w:cs="Times New Roman"/>
          <w:sz w:val="24"/>
          <w:szCs w:val="24"/>
        </w:rPr>
        <w:t>Максимальная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оценка –(___)</w:t>
      </w:r>
      <w:r w:rsidR="005340FB">
        <w:rPr>
          <w:rFonts w:ascii="Times New Roman" w:hAnsi="Times New Roman" w:cs="Times New Roman"/>
          <w:sz w:val="24"/>
          <w:szCs w:val="24"/>
        </w:rPr>
        <w:t xml:space="preserve"> </w:t>
      </w:r>
      <w:r w:rsidRPr="00027A2A">
        <w:rPr>
          <w:rFonts w:ascii="Times New Roman" w:hAnsi="Times New Roman" w:cs="Times New Roman"/>
          <w:sz w:val="24"/>
          <w:szCs w:val="24"/>
        </w:rPr>
        <w:t>баллов</w:t>
      </w:r>
    </w:p>
    <w:p w:rsidR="00D52483" w:rsidRDefault="00D52483" w:rsidP="00164F0C">
      <w:pPr>
        <w:pStyle w:val="31"/>
        <w:ind w:left="0"/>
        <w:jc w:val="right"/>
      </w:pPr>
    </w:p>
    <w:p w:rsidR="00D52483" w:rsidRDefault="00D52483" w:rsidP="00164F0C">
      <w:pPr>
        <w:pStyle w:val="31"/>
        <w:ind w:left="0"/>
        <w:jc w:val="right"/>
      </w:pPr>
    </w:p>
    <w:p w:rsidR="00D52483" w:rsidRDefault="00D52483" w:rsidP="00164F0C">
      <w:pPr>
        <w:pStyle w:val="31"/>
        <w:ind w:left="0"/>
        <w:jc w:val="right"/>
      </w:pPr>
    </w:p>
    <w:p w:rsidR="00A5491E" w:rsidRDefault="00A5491E" w:rsidP="00164F0C">
      <w:pPr>
        <w:pStyle w:val="31"/>
        <w:ind w:left="0"/>
        <w:jc w:val="right"/>
      </w:pPr>
    </w:p>
    <w:p w:rsidR="007C4B2A" w:rsidRDefault="007C4B2A"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5340FB" w:rsidRDefault="005340FB" w:rsidP="00164F0C">
      <w:pPr>
        <w:pStyle w:val="31"/>
        <w:ind w:left="0"/>
        <w:jc w:val="right"/>
      </w:pPr>
    </w:p>
    <w:p w:rsidR="00164F0C" w:rsidRPr="00027A2A" w:rsidRDefault="00164F0C" w:rsidP="00164F0C">
      <w:pPr>
        <w:pStyle w:val="31"/>
        <w:ind w:left="0"/>
        <w:jc w:val="right"/>
      </w:pPr>
      <w:r w:rsidRPr="00027A2A">
        <w:lastRenderedPageBreak/>
        <w:t>Приложение2.</w:t>
      </w:r>
    </w:p>
    <w:p w:rsidR="00164F0C" w:rsidRPr="00027A2A" w:rsidRDefault="00164F0C" w:rsidP="00141E25">
      <w:pPr>
        <w:pStyle w:val="a5"/>
        <w:spacing w:after="0" w:line="240" w:lineRule="auto"/>
        <w:ind w:left="0" w:firstLine="709"/>
        <w:jc w:val="right"/>
        <w:rPr>
          <w:rFonts w:ascii="Times New Roman" w:hAnsi="Times New Roman"/>
          <w:b/>
          <w:bCs/>
          <w:sz w:val="24"/>
          <w:szCs w:val="24"/>
        </w:rPr>
      </w:pPr>
    </w:p>
    <w:p w:rsidR="00141E25" w:rsidRPr="00027A2A" w:rsidRDefault="00141E25" w:rsidP="00141E25">
      <w:pPr>
        <w:pStyle w:val="a5"/>
        <w:spacing w:after="0" w:line="240" w:lineRule="auto"/>
        <w:ind w:left="0" w:firstLine="709"/>
        <w:jc w:val="center"/>
        <w:rPr>
          <w:rFonts w:ascii="Times New Roman" w:hAnsi="Times New Roman"/>
          <w:b/>
          <w:bCs/>
          <w:sz w:val="24"/>
          <w:szCs w:val="24"/>
        </w:rPr>
      </w:pPr>
      <w:r w:rsidRPr="00027A2A">
        <w:rPr>
          <w:rFonts w:ascii="Times New Roman" w:hAnsi="Times New Roman"/>
          <w:b/>
          <w:bCs/>
          <w:sz w:val="24"/>
          <w:szCs w:val="24"/>
        </w:rPr>
        <w:t>Ведомость оценивания работ участников</w:t>
      </w:r>
    </w:p>
    <w:p w:rsidR="00141E25" w:rsidRPr="00027A2A" w:rsidRDefault="00164F0C" w:rsidP="00141E25">
      <w:pPr>
        <w:pStyle w:val="a5"/>
        <w:spacing w:after="0" w:line="240" w:lineRule="auto"/>
        <w:ind w:left="0" w:firstLine="709"/>
        <w:jc w:val="center"/>
        <w:rPr>
          <w:rFonts w:ascii="Times New Roman" w:hAnsi="Times New Roman"/>
          <w:b/>
          <w:bCs/>
          <w:sz w:val="24"/>
          <w:szCs w:val="24"/>
        </w:rPr>
      </w:pPr>
      <w:r w:rsidRPr="00027A2A">
        <w:rPr>
          <w:rFonts w:ascii="Times New Roman" w:hAnsi="Times New Roman"/>
          <w:b/>
          <w:bCs/>
          <w:sz w:val="24"/>
          <w:szCs w:val="24"/>
        </w:rPr>
        <w:t>7</w:t>
      </w:r>
      <w:r w:rsidR="00141E25" w:rsidRPr="00027A2A">
        <w:rPr>
          <w:rFonts w:ascii="Times New Roman" w:hAnsi="Times New Roman"/>
          <w:b/>
          <w:bCs/>
          <w:sz w:val="24"/>
          <w:szCs w:val="24"/>
        </w:rPr>
        <w:t xml:space="preserve"> класс </w:t>
      </w:r>
    </w:p>
    <w:tbl>
      <w:tblPr>
        <w:tblW w:w="89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06"/>
        <w:gridCol w:w="540"/>
        <w:gridCol w:w="720"/>
        <w:gridCol w:w="585"/>
        <w:gridCol w:w="552"/>
        <w:gridCol w:w="1743"/>
        <w:gridCol w:w="1104"/>
      </w:tblGrid>
      <w:tr w:rsidR="00141E25" w:rsidRPr="00027A2A" w:rsidTr="00750081">
        <w:trPr>
          <w:trHeight w:val="435"/>
        </w:trPr>
        <w:tc>
          <w:tcPr>
            <w:tcW w:w="720"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 п/п</w:t>
            </w:r>
          </w:p>
        </w:tc>
        <w:tc>
          <w:tcPr>
            <w:tcW w:w="3006"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Фамилия Имя Отчество</w:t>
            </w:r>
          </w:p>
        </w:tc>
        <w:tc>
          <w:tcPr>
            <w:tcW w:w="2397" w:type="dxa"/>
            <w:gridSpan w:val="4"/>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Количество баллов</w:t>
            </w:r>
          </w:p>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за задачу №</w:t>
            </w:r>
          </w:p>
        </w:tc>
        <w:tc>
          <w:tcPr>
            <w:tcW w:w="1743"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Итоговый балл</w:t>
            </w:r>
          </w:p>
        </w:tc>
        <w:tc>
          <w:tcPr>
            <w:tcW w:w="1104"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Рейтинг (место)</w:t>
            </w:r>
          </w:p>
        </w:tc>
      </w:tr>
      <w:tr w:rsidR="00141E25" w:rsidRPr="00027A2A" w:rsidTr="00750081">
        <w:trPr>
          <w:trHeight w:val="257"/>
        </w:trPr>
        <w:tc>
          <w:tcPr>
            <w:tcW w:w="720"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3006"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1</w:t>
            </w:r>
          </w:p>
        </w:tc>
        <w:tc>
          <w:tcPr>
            <w:tcW w:w="720" w:type="dxa"/>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2</w:t>
            </w:r>
          </w:p>
        </w:tc>
        <w:tc>
          <w:tcPr>
            <w:tcW w:w="585" w:type="dxa"/>
            <w:vAlign w:val="center"/>
          </w:tcPr>
          <w:p w:rsidR="00141E25" w:rsidRPr="00027A2A" w:rsidRDefault="00141E25" w:rsidP="00750081">
            <w:pPr>
              <w:pStyle w:val="a5"/>
              <w:spacing w:after="0" w:line="240" w:lineRule="auto"/>
              <w:ind w:left="0"/>
              <w:rPr>
                <w:rFonts w:ascii="Times New Roman" w:hAnsi="Times New Roman"/>
                <w:bCs/>
                <w:sz w:val="24"/>
                <w:szCs w:val="24"/>
              </w:rPr>
            </w:pPr>
            <w:r w:rsidRPr="00027A2A">
              <w:rPr>
                <w:rFonts w:ascii="Times New Roman" w:hAnsi="Times New Roman"/>
                <w:bCs/>
                <w:sz w:val="24"/>
                <w:szCs w:val="24"/>
              </w:rPr>
              <w:t>3</w:t>
            </w:r>
          </w:p>
        </w:tc>
        <w:tc>
          <w:tcPr>
            <w:tcW w:w="552" w:type="dxa"/>
            <w:vAlign w:val="center"/>
          </w:tcPr>
          <w:p w:rsidR="00141E25" w:rsidRPr="00027A2A" w:rsidRDefault="00141E25" w:rsidP="00750081">
            <w:pPr>
              <w:pStyle w:val="a5"/>
              <w:spacing w:after="0" w:line="240" w:lineRule="auto"/>
              <w:ind w:left="0"/>
              <w:rPr>
                <w:rFonts w:ascii="Times New Roman" w:hAnsi="Times New Roman"/>
                <w:bCs/>
                <w:sz w:val="24"/>
                <w:szCs w:val="24"/>
              </w:rPr>
            </w:pPr>
            <w:r w:rsidRPr="00027A2A">
              <w:rPr>
                <w:rFonts w:ascii="Times New Roman" w:hAnsi="Times New Roman"/>
                <w:bCs/>
                <w:sz w:val="24"/>
                <w:szCs w:val="24"/>
              </w:rPr>
              <w:t>4</w:t>
            </w:r>
          </w:p>
        </w:tc>
        <w:tc>
          <w:tcPr>
            <w:tcW w:w="1743"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r>
      <w:tr w:rsidR="00141E25" w:rsidRPr="00027A2A" w:rsidTr="00750081">
        <w:trPr>
          <w:trHeight w:val="85"/>
        </w:trPr>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1</w:t>
            </w:r>
          </w:p>
        </w:tc>
        <w:tc>
          <w:tcPr>
            <w:tcW w:w="3006"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85"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52"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743"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r>
      <w:tr w:rsidR="00141E25" w:rsidRPr="00027A2A" w:rsidTr="00750081">
        <w:trPr>
          <w:trHeight w:val="70"/>
        </w:trPr>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2</w:t>
            </w:r>
          </w:p>
        </w:tc>
        <w:tc>
          <w:tcPr>
            <w:tcW w:w="3006"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85"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52"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743"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r>
    </w:tbl>
    <w:p w:rsidR="00141E25" w:rsidRPr="00027A2A" w:rsidRDefault="00141E25" w:rsidP="00141E25">
      <w:pPr>
        <w:pStyle w:val="a5"/>
        <w:spacing w:after="0" w:line="240" w:lineRule="auto"/>
        <w:ind w:left="0" w:firstLine="709"/>
        <w:jc w:val="both"/>
        <w:rPr>
          <w:rFonts w:ascii="Times New Roman" w:hAnsi="Times New Roman"/>
          <w:bCs/>
          <w:sz w:val="24"/>
          <w:szCs w:val="24"/>
        </w:rPr>
      </w:pPr>
      <w:bookmarkStart w:id="2" w:name="_GoBack"/>
      <w:bookmarkEnd w:id="2"/>
      <w:r w:rsidRPr="00027A2A">
        <w:rPr>
          <w:rFonts w:ascii="Times New Roman" w:hAnsi="Times New Roman"/>
          <w:bCs/>
          <w:sz w:val="24"/>
          <w:szCs w:val="24"/>
        </w:rPr>
        <w:t xml:space="preserve">Аналогичным образом оформляются ведомости оценивания работ участников из </w:t>
      </w:r>
      <w:r w:rsidR="00164F0C" w:rsidRPr="00027A2A">
        <w:rPr>
          <w:rFonts w:ascii="Times New Roman" w:hAnsi="Times New Roman"/>
          <w:bCs/>
          <w:sz w:val="24"/>
          <w:szCs w:val="24"/>
        </w:rPr>
        <w:t>7</w:t>
      </w:r>
      <w:r w:rsidRPr="00027A2A">
        <w:rPr>
          <w:rFonts w:ascii="Times New Roman" w:hAnsi="Times New Roman"/>
          <w:bCs/>
          <w:sz w:val="24"/>
          <w:szCs w:val="24"/>
        </w:rPr>
        <w:t xml:space="preserve"> -11 классов.</w:t>
      </w:r>
    </w:p>
    <w:p w:rsidR="008A4FC8" w:rsidRDefault="008A4FC8" w:rsidP="00164F0C">
      <w:pPr>
        <w:spacing w:after="0" w:line="240" w:lineRule="auto"/>
        <w:ind w:firstLine="709"/>
        <w:jc w:val="right"/>
        <w:rPr>
          <w:rFonts w:ascii="Times New Roman" w:hAnsi="Times New Roman" w:cs="Times New Roman"/>
          <w:b/>
          <w:sz w:val="24"/>
          <w:szCs w:val="24"/>
        </w:rPr>
      </w:pPr>
    </w:p>
    <w:p w:rsidR="008A4FC8" w:rsidRDefault="008A4FC8" w:rsidP="00164F0C">
      <w:pPr>
        <w:spacing w:after="0" w:line="240" w:lineRule="auto"/>
        <w:ind w:firstLine="709"/>
        <w:jc w:val="right"/>
        <w:rPr>
          <w:rFonts w:ascii="Times New Roman" w:hAnsi="Times New Roman" w:cs="Times New Roman"/>
          <w:b/>
          <w:sz w:val="24"/>
          <w:szCs w:val="24"/>
        </w:rPr>
      </w:pPr>
    </w:p>
    <w:p w:rsidR="008A4FC8" w:rsidRDefault="008A4FC8" w:rsidP="00164F0C">
      <w:pPr>
        <w:spacing w:after="0" w:line="240" w:lineRule="auto"/>
        <w:ind w:firstLine="709"/>
        <w:jc w:val="right"/>
        <w:rPr>
          <w:rFonts w:ascii="Times New Roman" w:hAnsi="Times New Roman" w:cs="Times New Roman"/>
          <w:b/>
          <w:sz w:val="24"/>
          <w:szCs w:val="24"/>
        </w:rPr>
      </w:pPr>
    </w:p>
    <w:p w:rsidR="00164F0C" w:rsidRPr="00027A2A" w:rsidRDefault="00164F0C" w:rsidP="00164F0C">
      <w:pPr>
        <w:spacing w:after="0" w:line="240" w:lineRule="auto"/>
        <w:ind w:firstLine="709"/>
        <w:jc w:val="right"/>
        <w:rPr>
          <w:rFonts w:ascii="Times New Roman" w:hAnsi="Times New Roman" w:cs="Times New Roman"/>
          <w:b/>
          <w:sz w:val="24"/>
          <w:szCs w:val="24"/>
        </w:rPr>
      </w:pPr>
      <w:r w:rsidRPr="00027A2A">
        <w:rPr>
          <w:rFonts w:ascii="Times New Roman" w:hAnsi="Times New Roman" w:cs="Times New Roman"/>
          <w:b/>
          <w:sz w:val="24"/>
          <w:szCs w:val="24"/>
        </w:rPr>
        <w:t>Приложение 3</w:t>
      </w:r>
    </w:p>
    <w:p w:rsidR="00164F0C" w:rsidRPr="00027A2A" w:rsidRDefault="00164F0C" w:rsidP="00164F0C">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Форма</w:t>
      </w:r>
      <w:r w:rsidR="007C4B2A">
        <w:rPr>
          <w:rFonts w:ascii="Times New Roman" w:hAnsi="Times New Roman" w:cs="Times New Roman"/>
          <w:b/>
          <w:sz w:val="24"/>
          <w:szCs w:val="24"/>
        </w:rPr>
        <w:t xml:space="preserve"> </w:t>
      </w:r>
      <w:r w:rsidRPr="00027A2A">
        <w:rPr>
          <w:rFonts w:ascii="Times New Roman" w:hAnsi="Times New Roman" w:cs="Times New Roman"/>
          <w:b/>
          <w:sz w:val="24"/>
          <w:szCs w:val="24"/>
        </w:rPr>
        <w:t>бланка</w:t>
      </w:r>
      <w:r w:rsidR="007C4B2A">
        <w:rPr>
          <w:rFonts w:ascii="Times New Roman" w:hAnsi="Times New Roman" w:cs="Times New Roman"/>
          <w:b/>
          <w:sz w:val="24"/>
          <w:szCs w:val="24"/>
        </w:rPr>
        <w:t xml:space="preserve"> </w:t>
      </w:r>
      <w:r w:rsidRPr="00027A2A">
        <w:rPr>
          <w:rFonts w:ascii="Times New Roman" w:hAnsi="Times New Roman" w:cs="Times New Roman"/>
          <w:b/>
          <w:sz w:val="24"/>
          <w:szCs w:val="24"/>
        </w:rPr>
        <w:t>ответов</w:t>
      </w:r>
    </w:p>
    <w:p w:rsidR="00164F0C" w:rsidRPr="00027A2A" w:rsidRDefault="00164F0C" w:rsidP="00164F0C">
      <w:pPr>
        <w:spacing w:after="0" w:line="240" w:lineRule="auto"/>
        <w:ind w:firstLine="709"/>
        <w:jc w:val="center"/>
        <w:rPr>
          <w:rFonts w:ascii="Times New Roman" w:hAnsi="Times New Roman" w:cs="Times New Roman"/>
          <w:sz w:val="24"/>
          <w:szCs w:val="24"/>
        </w:rPr>
      </w:pPr>
    </w:p>
    <w:p w:rsidR="00164F0C" w:rsidRPr="00027A2A" w:rsidRDefault="00164F0C" w:rsidP="00164F0C">
      <w:pPr>
        <w:spacing w:after="0" w:line="240" w:lineRule="auto"/>
        <w:jc w:val="both"/>
        <w:rPr>
          <w:rFonts w:ascii="Times New Roman" w:hAnsi="Times New Roman" w:cs="Times New Roman"/>
          <w:sz w:val="24"/>
          <w:szCs w:val="24"/>
        </w:rPr>
      </w:pPr>
      <w:r w:rsidRPr="00027A2A">
        <w:rPr>
          <w:rFonts w:ascii="Times New Roman" w:hAnsi="Times New Roman" w:cs="Times New Roman"/>
          <w:noProof/>
          <w:sz w:val="24"/>
          <w:szCs w:val="24"/>
        </w:rPr>
        <w:lastRenderedPageBreak/>
        <w:drawing>
          <wp:inline distT="0" distB="0" distL="0" distR="0">
            <wp:extent cx="5924550" cy="81534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b="2030"/>
                    <a:stretch>
                      <a:fillRect/>
                    </a:stretch>
                  </pic:blipFill>
                  <pic:spPr bwMode="auto">
                    <a:xfrm>
                      <a:off x="0" y="0"/>
                      <a:ext cx="5924550" cy="8153400"/>
                    </a:xfrm>
                    <a:prstGeom prst="rect">
                      <a:avLst/>
                    </a:prstGeom>
                    <a:noFill/>
                    <a:ln w="9525">
                      <a:noFill/>
                      <a:miter lim="800000"/>
                      <a:headEnd/>
                      <a:tailEnd/>
                    </a:ln>
                  </pic:spPr>
                </pic:pic>
              </a:graphicData>
            </a:graphic>
          </wp:inline>
        </w:drawing>
      </w:r>
    </w:p>
    <w:p w:rsidR="00164F0C" w:rsidRPr="00027A2A" w:rsidRDefault="00164F0C"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164F0C" w:rsidRPr="00027A2A" w:rsidRDefault="00164F0C" w:rsidP="00164F0C">
      <w:pPr>
        <w:spacing w:after="0" w:line="240" w:lineRule="auto"/>
        <w:jc w:val="center"/>
        <w:rPr>
          <w:rFonts w:ascii="Times New Roman" w:hAnsi="Times New Roman" w:cs="Times New Roman"/>
          <w:b/>
          <w:sz w:val="24"/>
          <w:szCs w:val="24"/>
        </w:rPr>
      </w:pPr>
    </w:p>
    <w:p w:rsidR="00A62055" w:rsidRPr="00027A2A" w:rsidRDefault="00A62055" w:rsidP="00A6205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lastRenderedPageBreak/>
        <w:t xml:space="preserve">Приложение </w:t>
      </w:r>
      <w:r w:rsidR="00164F0C" w:rsidRPr="00027A2A">
        <w:rPr>
          <w:rFonts w:ascii="Times New Roman" w:hAnsi="Times New Roman"/>
          <w:b/>
          <w:bCs/>
          <w:sz w:val="24"/>
          <w:szCs w:val="24"/>
        </w:rPr>
        <w:t>4</w:t>
      </w:r>
      <w:r w:rsidRPr="00027A2A">
        <w:rPr>
          <w:rFonts w:ascii="Times New Roman" w:hAnsi="Times New Roman"/>
          <w:b/>
          <w:bCs/>
          <w:sz w:val="24"/>
          <w:szCs w:val="24"/>
        </w:rPr>
        <w:t>.</w:t>
      </w:r>
    </w:p>
    <w:p w:rsidR="00A62055" w:rsidRPr="00027A2A" w:rsidRDefault="00D52483" w:rsidP="00A6205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t xml:space="preserve"> </w:t>
      </w:r>
      <w:r w:rsidR="00A62055" w:rsidRPr="00027A2A">
        <w:rPr>
          <w:rFonts w:ascii="Times New Roman" w:hAnsi="Times New Roman"/>
          <w:b/>
          <w:bCs/>
          <w:sz w:val="24"/>
          <w:szCs w:val="24"/>
        </w:rPr>
        <w:t>(данное приложение обязательно размещается на сайте образовательной организации с условиями и решениями задач, т.к. материалы данных источников использовались для разработки заданий)</w:t>
      </w:r>
    </w:p>
    <w:p w:rsidR="00A62055" w:rsidRPr="00027A2A" w:rsidRDefault="00A62055" w:rsidP="00A62055">
      <w:pPr>
        <w:spacing w:after="0" w:line="240" w:lineRule="auto"/>
        <w:ind w:firstLine="709"/>
        <w:jc w:val="center"/>
        <w:rPr>
          <w:rFonts w:ascii="Times New Roman" w:eastAsia="Times New Roman" w:hAnsi="Times New Roman" w:cs="Times New Roman"/>
          <w:sz w:val="24"/>
          <w:szCs w:val="24"/>
        </w:rPr>
      </w:pPr>
      <w:r w:rsidRPr="00027A2A">
        <w:rPr>
          <w:rFonts w:ascii="Times New Roman" w:eastAsia="Times New Roman" w:hAnsi="Times New Roman" w:cs="Times New Roman"/>
          <w:sz w:val="24"/>
          <w:szCs w:val="24"/>
        </w:rPr>
        <w:t>Информационные ресурсы</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proofErr w:type="spellStart"/>
      <w:r w:rsidRPr="00BF1207">
        <w:rPr>
          <w:rFonts w:ascii="Times New Roman" w:eastAsia="Times New Roman" w:hAnsi="Times New Roman" w:cs="Times New Roman"/>
          <w:sz w:val="24"/>
          <w:szCs w:val="24"/>
        </w:rPr>
        <w:t>Вениг</w:t>
      </w:r>
      <w:proofErr w:type="spellEnd"/>
      <w:r w:rsidRPr="00BF1207">
        <w:rPr>
          <w:rFonts w:ascii="Times New Roman" w:eastAsia="Times New Roman" w:hAnsi="Times New Roman" w:cs="Times New Roman"/>
          <w:sz w:val="24"/>
          <w:szCs w:val="24"/>
        </w:rPr>
        <w:t xml:space="preserve"> С.Б., Куликов М.Н., Шевцов В.Н. Олимпиадные задачи по физике М: </w:t>
      </w:r>
      <w:proofErr w:type="spellStart"/>
      <w:r w:rsidRPr="00BF1207">
        <w:rPr>
          <w:rFonts w:ascii="Times New Roman" w:eastAsia="Times New Roman" w:hAnsi="Times New Roman" w:cs="Times New Roman"/>
          <w:sz w:val="24"/>
          <w:szCs w:val="24"/>
        </w:rPr>
        <w:t>Вентана</w:t>
      </w:r>
      <w:proofErr w:type="spellEnd"/>
      <w:r w:rsidRPr="00BF1207">
        <w:rPr>
          <w:rFonts w:ascii="Times New Roman" w:eastAsia="Times New Roman" w:hAnsi="Times New Roman" w:cs="Times New Roman"/>
          <w:sz w:val="24"/>
          <w:szCs w:val="24"/>
        </w:rPr>
        <w:t xml:space="preserve">-Граф, 2007  </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proofErr w:type="spellStart"/>
      <w:r w:rsidRPr="00BF1207">
        <w:rPr>
          <w:rFonts w:ascii="Times New Roman" w:eastAsia="Times New Roman" w:hAnsi="Times New Roman" w:cs="Times New Roman"/>
          <w:sz w:val="24"/>
          <w:szCs w:val="24"/>
        </w:rPr>
        <w:t>Горшковский</w:t>
      </w:r>
      <w:proofErr w:type="spellEnd"/>
      <w:r w:rsidRPr="00BF1207">
        <w:rPr>
          <w:rFonts w:ascii="Times New Roman" w:eastAsia="Times New Roman" w:hAnsi="Times New Roman" w:cs="Times New Roman"/>
          <w:sz w:val="24"/>
          <w:szCs w:val="24"/>
        </w:rPr>
        <w:t xml:space="preserve">  В.  Польские физические олимпиады-М.: «Мир», 1992.</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Григорьев Ю.М., Муравьев В.М., Потапов В.Ф. Олимпиадные задачи по физике. Международная олимпиада «</w:t>
      </w:r>
      <w:proofErr w:type="spellStart"/>
      <w:r w:rsidRPr="00BF1207">
        <w:rPr>
          <w:rFonts w:ascii="Times New Roman" w:eastAsia="Times New Roman" w:hAnsi="Times New Roman" w:cs="Times New Roman"/>
          <w:sz w:val="24"/>
          <w:szCs w:val="24"/>
        </w:rPr>
        <w:t>Туймаада</w:t>
      </w:r>
      <w:proofErr w:type="spellEnd"/>
      <w:r w:rsidRPr="00BF1207">
        <w:rPr>
          <w:rFonts w:ascii="Times New Roman" w:eastAsia="Times New Roman" w:hAnsi="Times New Roman" w:cs="Times New Roman"/>
          <w:sz w:val="24"/>
          <w:szCs w:val="24"/>
        </w:rPr>
        <w:t>» - М: МЦНМО, 2008</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Гурский И.П. Элементарная физика с примерами решения задач- М.: «Наука», 1996</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 xml:space="preserve">Задания и рекомендации для 3 этапа Всероссийской олимпиады </w:t>
      </w:r>
      <w:proofErr w:type="gramStart"/>
      <w:r w:rsidRPr="00BF1207">
        <w:rPr>
          <w:rFonts w:ascii="Times New Roman" w:eastAsia="Times New Roman" w:hAnsi="Times New Roman" w:cs="Times New Roman"/>
          <w:sz w:val="24"/>
          <w:szCs w:val="24"/>
        </w:rPr>
        <w:t>школьников(</w:t>
      </w:r>
      <w:proofErr w:type="gramEnd"/>
      <w:r w:rsidRPr="00BF1207">
        <w:rPr>
          <w:rFonts w:ascii="Times New Roman" w:eastAsia="Times New Roman" w:hAnsi="Times New Roman" w:cs="Times New Roman"/>
          <w:sz w:val="24"/>
          <w:szCs w:val="24"/>
        </w:rPr>
        <w:t xml:space="preserve">2015-2016 </w:t>
      </w:r>
      <w:proofErr w:type="spellStart"/>
      <w:r w:rsidRPr="00BF1207">
        <w:rPr>
          <w:rFonts w:ascii="Times New Roman" w:eastAsia="Times New Roman" w:hAnsi="Times New Roman" w:cs="Times New Roman"/>
          <w:sz w:val="24"/>
          <w:szCs w:val="24"/>
        </w:rPr>
        <w:t>уч.год</w:t>
      </w:r>
      <w:proofErr w:type="spellEnd"/>
      <w:r w:rsidRPr="00BF1207">
        <w:rPr>
          <w:rFonts w:ascii="Times New Roman" w:eastAsia="Times New Roman" w:hAnsi="Times New Roman" w:cs="Times New Roman"/>
          <w:sz w:val="24"/>
          <w:szCs w:val="24"/>
        </w:rPr>
        <w:t>) по физике- МФТИ, 2015/2016</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 xml:space="preserve">Задания и рекомендации для 3 этапа Всероссийской олимпиады </w:t>
      </w:r>
      <w:proofErr w:type="gramStart"/>
      <w:r w:rsidRPr="00BF1207">
        <w:rPr>
          <w:rFonts w:ascii="Times New Roman" w:eastAsia="Times New Roman" w:hAnsi="Times New Roman" w:cs="Times New Roman"/>
          <w:sz w:val="24"/>
          <w:szCs w:val="24"/>
        </w:rPr>
        <w:t>школьников(</w:t>
      </w:r>
      <w:proofErr w:type="gramEnd"/>
      <w:r w:rsidRPr="00BF1207">
        <w:rPr>
          <w:rFonts w:ascii="Times New Roman" w:eastAsia="Times New Roman" w:hAnsi="Times New Roman" w:cs="Times New Roman"/>
          <w:sz w:val="24"/>
          <w:szCs w:val="24"/>
        </w:rPr>
        <w:t xml:space="preserve">2016-2017 </w:t>
      </w:r>
      <w:proofErr w:type="spellStart"/>
      <w:r w:rsidRPr="00BF1207">
        <w:rPr>
          <w:rFonts w:ascii="Times New Roman" w:eastAsia="Times New Roman" w:hAnsi="Times New Roman" w:cs="Times New Roman"/>
          <w:sz w:val="24"/>
          <w:szCs w:val="24"/>
        </w:rPr>
        <w:t>уч.год</w:t>
      </w:r>
      <w:proofErr w:type="spellEnd"/>
      <w:r w:rsidRPr="00BF1207">
        <w:rPr>
          <w:rFonts w:ascii="Times New Roman" w:eastAsia="Times New Roman" w:hAnsi="Times New Roman" w:cs="Times New Roman"/>
          <w:sz w:val="24"/>
          <w:szCs w:val="24"/>
        </w:rPr>
        <w:t>) по физике- МФТИ, 2016/2017</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 xml:space="preserve">Задания и рекомендации для 3 этапа Всероссийской олимпиады </w:t>
      </w:r>
      <w:proofErr w:type="gramStart"/>
      <w:r w:rsidRPr="00BF1207">
        <w:rPr>
          <w:rFonts w:ascii="Times New Roman" w:eastAsia="Times New Roman" w:hAnsi="Times New Roman" w:cs="Times New Roman"/>
          <w:sz w:val="24"/>
          <w:szCs w:val="24"/>
        </w:rPr>
        <w:t>школьников(</w:t>
      </w:r>
      <w:proofErr w:type="gramEnd"/>
      <w:r w:rsidRPr="00BF1207">
        <w:rPr>
          <w:rFonts w:ascii="Times New Roman" w:eastAsia="Times New Roman" w:hAnsi="Times New Roman" w:cs="Times New Roman"/>
          <w:sz w:val="24"/>
          <w:szCs w:val="24"/>
        </w:rPr>
        <w:t xml:space="preserve">2017-2018 </w:t>
      </w:r>
      <w:proofErr w:type="spellStart"/>
      <w:r w:rsidRPr="00BF1207">
        <w:rPr>
          <w:rFonts w:ascii="Times New Roman" w:eastAsia="Times New Roman" w:hAnsi="Times New Roman" w:cs="Times New Roman"/>
          <w:sz w:val="24"/>
          <w:szCs w:val="24"/>
        </w:rPr>
        <w:t>уч.год</w:t>
      </w:r>
      <w:proofErr w:type="spellEnd"/>
      <w:r w:rsidRPr="00BF1207">
        <w:rPr>
          <w:rFonts w:ascii="Times New Roman" w:eastAsia="Times New Roman" w:hAnsi="Times New Roman" w:cs="Times New Roman"/>
          <w:sz w:val="24"/>
          <w:szCs w:val="24"/>
        </w:rPr>
        <w:t>) по физике- МФТИ, 2017/2018</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 xml:space="preserve">Задания и рекомендации для 3 этапа Всероссийской олимпиады </w:t>
      </w:r>
      <w:proofErr w:type="gramStart"/>
      <w:r w:rsidRPr="00BF1207">
        <w:rPr>
          <w:rFonts w:ascii="Times New Roman" w:eastAsia="Times New Roman" w:hAnsi="Times New Roman" w:cs="Times New Roman"/>
          <w:sz w:val="24"/>
          <w:szCs w:val="24"/>
        </w:rPr>
        <w:t>школьников(</w:t>
      </w:r>
      <w:proofErr w:type="gramEnd"/>
      <w:r w:rsidRPr="00BF1207">
        <w:rPr>
          <w:rFonts w:ascii="Times New Roman" w:eastAsia="Times New Roman" w:hAnsi="Times New Roman" w:cs="Times New Roman"/>
          <w:sz w:val="24"/>
          <w:szCs w:val="24"/>
        </w:rPr>
        <w:t xml:space="preserve">2018-2019 </w:t>
      </w:r>
      <w:proofErr w:type="spellStart"/>
      <w:r w:rsidRPr="00BF1207">
        <w:rPr>
          <w:rFonts w:ascii="Times New Roman" w:eastAsia="Times New Roman" w:hAnsi="Times New Roman" w:cs="Times New Roman"/>
          <w:sz w:val="24"/>
          <w:szCs w:val="24"/>
        </w:rPr>
        <w:t>уч.год</w:t>
      </w:r>
      <w:proofErr w:type="spellEnd"/>
      <w:r w:rsidRPr="00BF1207">
        <w:rPr>
          <w:rFonts w:ascii="Times New Roman" w:eastAsia="Times New Roman" w:hAnsi="Times New Roman" w:cs="Times New Roman"/>
          <w:sz w:val="24"/>
          <w:szCs w:val="24"/>
        </w:rPr>
        <w:t>) по физике- МФТИ, 2018/2019</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 xml:space="preserve">Задания и рекомендации для 3 этапа Всероссийской олимпиады </w:t>
      </w:r>
      <w:proofErr w:type="gramStart"/>
      <w:r w:rsidRPr="00BF1207">
        <w:rPr>
          <w:rFonts w:ascii="Times New Roman" w:eastAsia="Times New Roman" w:hAnsi="Times New Roman" w:cs="Times New Roman"/>
          <w:sz w:val="24"/>
          <w:szCs w:val="24"/>
        </w:rPr>
        <w:t>школьников(</w:t>
      </w:r>
      <w:proofErr w:type="gramEnd"/>
      <w:r w:rsidRPr="00BF1207">
        <w:rPr>
          <w:rFonts w:ascii="Times New Roman" w:eastAsia="Times New Roman" w:hAnsi="Times New Roman" w:cs="Times New Roman"/>
          <w:sz w:val="24"/>
          <w:szCs w:val="24"/>
        </w:rPr>
        <w:t xml:space="preserve">2019-2020 </w:t>
      </w:r>
      <w:proofErr w:type="spellStart"/>
      <w:r w:rsidRPr="00BF1207">
        <w:rPr>
          <w:rFonts w:ascii="Times New Roman" w:eastAsia="Times New Roman" w:hAnsi="Times New Roman" w:cs="Times New Roman"/>
          <w:sz w:val="24"/>
          <w:szCs w:val="24"/>
        </w:rPr>
        <w:t>уч.год</w:t>
      </w:r>
      <w:proofErr w:type="spellEnd"/>
      <w:r w:rsidRPr="00BF1207">
        <w:rPr>
          <w:rFonts w:ascii="Times New Roman" w:eastAsia="Times New Roman" w:hAnsi="Times New Roman" w:cs="Times New Roman"/>
          <w:sz w:val="24"/>
          <w:szCs w:val="24"/>
        </w:rPr>
        <w:t>) по физике- МФТИ, 2019/2020</w:t>
      </w:r>
    </w:p>
    <w:p w:rsidR="00BF1207" w:rsidRPr="00BF1207" w:rsidRDefault="00BF1207" w:rsidP="00BF1207">
      <w:pPr>
        <w:numPr>
          <w:ilvl w:val="0"/>
          <w:numId w:val="3"/>
        </w:numPr>
        <w:tabs>
          <w:tab w:val="left" w:pos="0"/>
          <w:tab w:val="num" w:pos="180"/>
        </w:tabs>
        <w:spacing w:after="0" w:line="240" w:lineRule="auto"/>
        <w:ind w:left="0" w:firstLine="0"/>
        <w:jc w:val="both"/>
        <w:rPr>
          <w:rStyle w:val="style40"/>
          <w:rFonts w:ascii="Times New Roman" w:eastAsia="Times New Roman" w:hAnsi="Times New Roman" w:cs="Times New Roman"/>
          <w:sz w:val="24"/>
          <w:szCs w:val="24"/>
        </w:rPr>
      </w:pPr>
      <w:r w:rsidRPr="00BF1207">
        <w:rPr>
          <w:rFonts w:ascii="Times New Roman" w:eastAsia="Times New Roman" w:hAnsi="Times New Roman" w:cs="Times New Roman"/>
          <w:sz w:val="24"/>
          <w:szCs w:val="24"/>
        </w:rPr>
        <w:t xml:space="preserve">Задания и рекомендации для 3 этапа Всероссийской олимпиады </w:t>
      </w:r>
      <w:proofErr w:type="gramStart"/>
      <w:r w:rsidRPr="00BF1207">
        <w:rPr>
          <w:rFonts w:ascii="Times New Roman" w:eastAsia="Times New Roman" w:hAnsi="Times New Roman" w:cs="Times New Roman"/>
          <w:sz w:val="24"/>
          <w:szCs w:val="24"/>
        </w:rPr>
        <w:t>школьников(</w:t>
      </w:r>
      <w:proofErr w:type="gramEnd"/>
      <w:r w:rsidRPr="00BF1207">
        <w:rPr>
          <w:rFonts w:ascii="Times New Roman" w:eastAsia="Times New Roman" w:hAnsi="Times New Roman" w:cs="Times New Roman"/>
          <w:sz w:val="24"/>
          <w:szCs w:val="24"/>
        </w:rPr>
        <w:t xml:space="preserve">2020-2021 </w:t>
      </w:r>
      <w:proofErr w:type="spellStart"/>
      <w:r w:rsidRPr="00BF1207">
        <w:rPr>
          <w:rFonts w:ascii="Times New Roman" w:eastAsia="Times New Roman" w:hAnsi="Times New Roman" w:cs="Times New Roman"/>
          <w:sz w:val="24"/>
          <w:szCs w:val="24"/>
        </w:rPr>
        <w:t>уч.год</w:t>
      </w:r>
      <w:proofErr w:type="spellEnd"/>
      <w:r w:rsidRPr="00BF1207">
        <w:rPr>
          <w:rFonts w:ascii="Times New Roman" w:eastAsia="Times New Roman" w:hAnsi="Times New Roman" w:cs="Times New Roman"/>
          <w:sz w:val="24"/>
          <w:szCs w:val="24"/>
        </w:rPr>
        <w:t>) по физике- МФТИ, 2020/2021</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Style w:val="style40"/>
          <w:rFonts w:ascii="Times New Roman" w:hAnsi="Times New Roman" w:cs="Times New Roman"/>
          <w:bCs/>
          <w:sz w:val="24"/>
          <w:szCs w:val="24"/>
        </w:rPr>
        <w:t xml:space="preserve">Задачи Московских городских олимпиад по физике 1986-2005г. </w:t>
      </w:r>
      <w:r w:rsidRPr="00BF1207">
        <w:rPr>
          <w:rFonts w:ascii="Times New Roman" w:hAnsi="Times New Roman" w:cs="Times New Roman"/>
          <w:sz w:val="24"/>
          <w:szCs w:val="24"/>
          <w:shd w:val="clear" w:color="auto" w:fill="FFFFFF"/>
        </w:rPr>
        <w:t>Под редакцией М.В. Семенова, А.А. Якуты. Изд.: Москва МЦНМО 2007г.</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hAnsi="Times New Roman" w:cs="Times New Roman"/>
          <w:color w:val="000000"/>
          <w:sz w:val="24"/>
          <w:szCs w:val="24"/>
          <w:shd w:val="clear" w:color="auto" w:fill="F2F4FB"/>
        </w:rPr>
        <w:t>Задачи московских физических олимпиад, Кротов С.С., 1988.</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Style w:val="style40"/>
          <w:rFonts w:ascii="Times New Roman" w:hAnsi="Times New Roman" w:cs="Times New Roman"/>
          <w:bCs/>
          <w:sz w:val="24"/>
          <w:szCs w:val="24"/>
          <w:shd w:val="clear" w:color="auto" w:fill="FFFFFF"/>
        </w:rPr>
        <w:t xml:space="preserve">Международные физические олимпиады  школьников. Авт. О.Ф. </w:t>
      </w:r>
      <w:proofErr w:type="spellStart"/>
      <w:r w:rsidRPr="00BF1207">
        <w:rPr>
          <w:rStyle w:val="style40"/>
          <w:rFonts w:ascii="Times New Roman" w:hAnsi="Times New Roman" w:cs="Times New Roman"/>
          <w:bCs/>
          <w:sz w:val="24"/>
          <w:szCs w:val="24"/>
          <w:shd w:val="clear" w:color="auto" w:fill="FFFFFF"/>
        </w:rPr>
        <w:t>Кабардин</w:t>
      </w:r>
      <w:proofErr w:type="spellEnd"/>
      <w:r w:rsidRPr="00BF1207">
        <w:rPr>
          <w:rStyle w:val="style40"/>
          <w:rFonts w:ascii="Times New Roman" w:hAnsi="Times New Roman" w:cs="Times New Roman"/>
          <w:bCs/>
          <w:sz w:val="24"/>
          <w:szCs w:val="24"/>
          <w:shd w:val="clear" w:color="auto" w:fill="FFFFFF"/>
        </w:rPr>
        <w:t xml:space="preserve">, В.А. Орлов </w:t>
      </w:r>
      <w:r w:rsidRPr="00BF1207">
        <w:rPr>
          <w:rFonts w:ascii="Times New Roman" w:hAnsi="Times New Roman" w:cs="Times New Roman"/>
          <w:sz w:val="24"/>
          <w:szCs w:val="24"/>
          <w:shd w:val="clear" w:color="auto" w:fill="FFFFFF"/>
        </w:rPr>
        <w:t>Библиотечка «Квант». Москва, «Наука», 1985г.</w:t>
      </w:r>
    </w:p>
    <w:p w:rsidR="00BF1207" w:rsidRPr="00BF1207" w:rsidRDefault="00BF1207" w:rsidP="00BF1207">
      <w:pPr>
        <w:numPr>
          <w:ilvl w:val="0"/>
          <w:numId w:val="3"/>
        </w:numPr>
        <w:tabs>
          <w:tab w:val="left" w:pos="0"/>
          <w:tab w:val="num" w:pos="180"/>
        </w:tabs>
        <w:spacing w:after="0" w:line="240" w:lineRule="auto"/>
        <w:ind w:left="0" w:firstLine="0"/>
        <w:jc w:val="both"/>
        <w:rPr>
          <w:rStyle w:val="a9"/>
          <w:rFonts w:ascii="Times New Roman" w:eastAsia="Times New Roman" w:hAnsi="Times New Roman" w:cs="Times New Roman"/>
          <w:b w:val="0"/>
          <w:bCs w:val="0"/>
          <w:sz w:val="24"/>
          <w:szCs w:val="24"/>
        </w:rPr>
      </w:pPr>
      <w:r w:rsidRPr="00BF1207">
        <w:rPr>
          <w:rStyle w:val="a9"/>
          <w:rFonts w:ascii="Times New Roman" w:hAnsi="Times New Roman" w:cs="Times New Roman"/>
          <w:b w:val="0"/>
          <w:color w:val="000000"/>
          <w:sz w:val="24"/>
          <w:szCs w:val="24"/>
        </w:rPr>
        <w:t>Олимпиады МГУ им. М. В. Ломоносова «Ломоносов» и «Покори Воробьевы горы»</w:t>
      </w:r>
    </w:p>
    <w:p w:rsidR="00BF1207" w:rsidRPr="00BF1207" w:rsidRDefault="00BF1207" w:rsidP="00BF1207">
      <w:pPr>
        <w:numPr>
          <w:ilvl w:val="0"/>
          <w:numId w:val="3"/>
        </w:numPr>
        <w:tabs>
          <w:tab w:val="left" w:pos="0"/>
          <w:tab w:val="num" w:pos="180"/>
        </w:tabs>
        <w:spacing w:after="0" w:line="240" w:lineRule="auto"/>
        <w:ind w:left="0" w:firstLine="0"/>
        <w:jc w:val="both"/>
        <w:rPr>
          <w:rFonts w:ascii="Times New Roman" w:eastAsia="Times New Roman" w:hAnsi="Times New Roman" w:cs="Times New Roman"/>
          <w:sz w:val="24"/>
          <w:szCs w:val="24"/>
        </w:rPr>
      </w:pPr>
      <w:r w:rsidRPr="00BF1207">
        <w:rPr>
          <w:rFonts w:ascii="Times New Roman" w:hAnsi="Times New Roman" w:cs="Times New Roman"/>
          <w:bCs/>
          <w:sz w:val="24"/>
          <w:szCs w:val="24"/>
        </w:rPr>
        <w:t xml:space="preserve">Физика в примерах и задачах. </w:t>
      </w:r>
      <w:r w:rsidRPr="00BF1207">
        <w:rPr>
          <w:rFonts w:ascii="Times New Roman" w:hAnsi="Times New Roman" w:cs="Times New Roman"/>
          <w:bCs/>
          <w:iCs/>
          <w:sz w:val="24"/>
          <w:szCs w:val="24"/>
        </w:rPr>
        <w:t>Бутиков Е. И., Быков А. А., Кондратьев А. С.</w:t>
      </w:r>
      <w:r w:rsidRPr="00BF1207">
        <w:rPr>
          <w:rFonts w:ascii="Times New Roman" w:hAnsi="Times New Roman" w:cs="Times New Roman"/>
          <w:sz w:val="24"/>
          <w:szCs w:val="24"/>
          <w:shd w:val="clear" w:color="auto" w:fill="FFFFFF"/>
        </w:rPr>
        <w:t xml:space="preserve"> Изд.: Москва МЦНМО 2019г.</w:t>
      </w:r>
    </w:p>
    <w:p w:rsidR="00A62055" w:rsidRPr="00D52483" w:rsidRDefault="00A62055" w:rsidP="00D52483">
      <w:pPr>
        <w:pStyle w:val="a5"/>
        <w:spacing w:after="0" w:line="240" w:lineRule="auto"/>
        <w:ind w:left="0"/>
        <w:jc w:val="both"/>
        <w:rPr>
          <w:rFonts w:ascii="Times New Roman" w:hAnsi="Times New Roman"/>
          <w:bCs/>
          <w:sz w:val="24"/>
          <w:szCs w:val="24"/>
        </w:rPr>
      </w:pPr>
    </w:p>
    <w:p w:rsidR="00A62055" w:rsidRPr="00D52483" w:rsidRDefault="00A62055" w:rsidP="00D52483">
      <w:pPr>
        <w:tabs>
          <w:tab w:val="left" w:pos="0"/>
        </w:tabs>
        <w:spacing w:after="0" w:line="240" w:lineRule="auto"/>
        <w:jc w:val="center"/>
        <w:rPr>
          <w:rStyle w:val="a9"/>
          <w:rFonts w:ascii="Times New Roman" w:hAnsi="Times New Roman" w:cs="Times New Roman"/>
          <w:color w:val="000000"/>
          <w:sz w:val="24"/>
          <w:szCs w:val="24"/>
        </w:rPr>
      </w:pPr>
      <w:r w:rsidRPr="00D52483">
        <w:rPr>
          <w:rStyle w:val="a9"/>
          <w:rFonts w:ascii="Times New Roman" w:hAnsi="Times New Roman" w:cs="Times New Roman"/>
          <w:color w:val="000000"/>
          <w:sz w:val="24"/>
          <w:szCs w:val="24"/>
        </w:rPr>
        <w:t>Интернет-ресурсы</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r>
        <w:rPr>
          <w:rFonts w:ascii="Times New Roman" w:hAnsi="Times New Roman"/>
          <w:sz w:val="24"/>
          <w:szCs w:val="24"/>
        </w:rPr>
        <w:pict>
          <v:rect id="_x0000_s1026" style="position:absolute;left:0;text-align:left;margin-left:202.6pt;margin-top:19.35pt;width:3pt;height:.6pt;z-index:251660288;mso-position-horizontal-relative:page" fillcolor="blue" stroked="f">
            <w10:wrap anchorx="page"/>
          </v:rect>
        </w:pict>
      </w:r>
      <w:hyperlink r:id="rId8">
        <w:r w:rsidR="00D52483" w:rsidRPr="00D52483">
          <w:rPr>
            <w:rFonts w:ascii="Times New Roman" w:hAnsi="Times New Roman"/>
            <w:color w:val="0462C1"/>
            <w:sz w:val="24"/>
            <w:szCs w:val="24"/>
            <w:u w:val="single" w:color="0462C1"/>
          </w:rPr>
          <w:t>https://os.mipt.ru</w:t>
        </w:r>
        <w:r w:rsidR="00D52483" w:rsidRPr="00D52483">
          <w:rPr>
            <w:rFonts w:ascii="Times New Roman" w:hAnsi="Times New Roman"/>
            <w:color w:val="0462C1"/>
            <w:spacing w:val="-3"/>
            <w:sz w:val="24"/>
            <w:szCs w:val="24"/>
          </w:rPr>
          <w:t xml:space="preserve"> </w:t>
        </w:r>
      </w:hyperlink>
      <w:r w:rsidR="00D52483" w:rsidRPr="00D52483">
        <w:rPr>
          <w:rFonts w:ascii="Times New Roman" w:hAnsi="Times New Roman"/>
          <w:sz w:val="24"/>
          <w:szCs w:val="24"/>
        </w:rPr>
        <w:t>Сетевая</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олимпиадная</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школа</w:t>
      </w:r>
      <w:r w:rsidR="00D52483" w:rsidRPr="00D52483">
        <w:rPr>
          <w:rFonts w:ascii="Times New Roman" w:hAnsi="Times New Roman"/>
          <w:spacing w:val="1"/>
          <w:sz w:val="24"/>
          <w:szCs w:val="24"/>
        </w:rPr>
        <w:t xml:space="preserve"> </w:t>
      </w:r>
      <w:r w:rsidR="00D52483" w:rsidRPr="00D52483">
        <w:rPr>
          <w:rFonts w:ascii="Times New Roman" w:hAnsi="Times New Roman"/>
          <w:sz w:val="24"/>
          <w:szCs w:val="24"/>
        </w:rPr>
        <w:t>«Физтех</w:t>
      </w:r>
      <w:r w:rsidR="00D52483" w:rsidRPr="00D52483">
        <w:rPr>
          <w:rFonts w:ascii="Times New Roman" w:hAnsi="Times New Roman"/>
          <w:spacing w:val="-1"/>
          <w:sz w:val="24"/>
          <w:szCs w:val="24"/>
        </w:rPr>
        <w:t xml:space="preserve"> </w:t>
      </w:r>
      <w:r w:rsidR="00D52483" w:rsidRPr="00D52483">
        <w:rPr>
          <w:rFonts w:ascii="Times New Roman" w:hAnsi="Times New Roman"/>
          <w:sz w:val="24"/>
          <w:szCs w:val="24"/>
        </w:rPr>
        <w:t>регионам»</w:t>
      </w:r>
      <w:r w:rsidR="00D52483" w:rsidRPr="00D52483">
        <w:rPr>
          <w:rFonts w:ascii="Times New Roman" w:hAnsi="Times New Roman"/>
          <w:spacing w:val="-8"/>
          <w:sz w:val="24"/>
          <w:szCs w:val="24"/>
        </w:rPr>
        <w:t xml:space="preserve"> </w:t>
      </w:r>
      <w:r w:rsidR="00D52483" w:rsidRPr="00D52483">
        <w:rPr>
          <w:rFonts w:ascii="Times New Roman" w:hAnsi="Times New Roman"/>
          <w:sz w:val="24"/>
          <w:szCs w:val="24"/>
        </w:rPr>
        <w:t>(7-11</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классы).</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hyperlink r:id="rId9">
        <w:r w:rsidR="00D52483" w:rsidRPr="00D52483">
          <w:rPr>
            <w:rFonts w:ascii="Times New Roman" w:hAnsi="Times New Roman"/>
            <w:color w:val="0462C1"/>
            <w:sz w:val="24"/>
            <w:szCs w:val="24"/>
            <w:u w:val="single" w:color="0462C1"/>
          </w:rPr>
          <w:t>https://maxwell.mipt.ru/</w:t>
        </w:r>
        <w:r w:rsidR="00D52483" w:rsidRPr="00D52483">
          <w:rPr>
            <w:rFonts w:ascii="Times New Roman" w:hAnsi="Times New Roman"/>
            <w:color w:val="0462C1"/>
            <w:spacing w:val="-3"/>
            <w:sz w:val="24"/>
            <w:szCs w:val="24"/>
          </w:rPr>
          <w:t xml:space="preserve"> </w:t>
        </w:r>
      </w:hyperlink>
      <w:r w:rsidR="00D52483" w:rsidRPr="00D52483">
        <w:rPr>
          <w:rFonts w:ascii="Times New Roman" w:hAnsi="Times New Roman"/>
          <w:sz w:val="24"/>
          <w:szCs w:val="24"/>
        </w:rPr>
        <w:t>Сайт</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олимпиады</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по</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физике</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им.</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Дж.</w:t>
      </w:r>
      <w:r w:rsidR="00D52483" w:rsidRPr="00D52483">
        <w:rPr>
          <w:rFonts w:ascii="Times New Roman" w:hAnsi="Times New Roman"/>
          <w:spacing w:val="-4"/>
          <w:sz w:val="24"/>
          <w:szCs w:val="24"/>
        </w:rPr>
        <w:t xml:space="preserve"> </w:t>
      </w:r>
      <w:r w:rsidR="00D52483" w:rsidRPr="00D52483">
        <w:rPr>
          <w:rFonts w:ascii="Times New Roman" w:hAnsi="Times New Roman"/>
          <w:sz w:val="24"/>
          <w:szCs w:val="24"/>
        </w:rPr>
        <w:t>К.</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Максвелла</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(7-8</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класс)</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hyperlink r:id="rId10">
        <w:r w:rsidR="00D52483" w:rsidRPr="00D52483">
          <w:rPr>
            <w:rFonts w:ascii="Times New Roman" w:hAnsi="Times New Roman"/>
            <w:color w:val="0000FF"/>
            <w:sz w:val="24"/>
            <w:szCs w:val="24"/>
            <w:u w:val="single" w:color="0000FF"/>
          </w:rPr>
          <w:t>http://potential.org.ru</w:t>
        </w:r>
      </w:hyperlink>
      <w:r w:rsidR="00D52483" w:rsidRPr="00D52483">
        <w:rPr>
          <w:rFonts w:ascii="Times New Roman" w:hAnsi="Times New Roman"/>
          <w:sz w:val="24"/>
          <w:szCs w:val="24"/>
        </w:rPr>
        <w:t>.</w:t>
      </w:r>
      <w:r w:rsidR="00D52483" w:rsidRPr="00D52483">
        <w:rPr>
          <w:rFonts w:ascii="Times New Roman" w:hAnsi="Times New Roman"/>
          <w:spacing w:val="-6"/>
          <w:sz w:val="24"/>
          <w:szCs w:val="24"/>
        </w:rPr>
        <w:t xml:space="preserve"> </w:t>
      </w:r>
      <w:r w:rsidR="00D52483" w:rsidRPr="00D52483">
        <w:rPr>
          <w:rFonts w:ascii="Times New Roman" w:hAnsi="Times New Roman"/>
          <w:sz w:val="24"/>
          <w:szCs w:val="24"/>
        </w:rPr>
        <w:t>Журнал</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«Потенциал».</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hyperlink r:id="rId11">
        <w:r w:rsidR="00D52483" w:rsidRPr="00D52483">
          <w:rPr>
            <w:rFonts w:ascii="Times New Roman" w:hAnsi="Times New Roman"/>
            <w:color w:val="0000FF"/>
            <w:sz w:val="24"/>
            <w:szCs w:val="24"/>
            <w:u w:val="single" w:color="0000FF"/>
          </w:rPr>
          <w:t>http://kvant.mccme.ru</w:t>
        </w:r>
        <w:r w:rsidR="00D52483" w:rsidRPr="00D52483">
          <w:rPr>
            <w:rFonts w:ascii="Times New Roman" w:hAnsi="Times New Roman"/>
            <w:sz w:val="24"/>
            <w:szCs w:val="24"/>
          </w:rPr>
          <w:t>.</w:t>
        </w:r>
      </w:hyperlink>
      <w:r w:rsidR="00D52483" w:rsidRPr="00D52483">
        <w:rPr>
          <w:rFonts w:ascii="Times New Roman" w:hAnsi="Times New Roman"/>
          <w:spacing w:val="-6"/>
          <w:sz w:val="24"/>
          <w:szCs w:val="24"/>
        </w:rPr>
        <w:t xml:space="preserve"> </w:t>
      </w:r>
      <w:r w:rsidR="00D52483" w:rsidRPr="00D52483">
        <w:rPr>
          <w:rFonts w:ascii="Times New Roman" w:hAnsi="Times New Roman"/>
          <w:sz w:val="24"/>
          <w:szCs w:val="24"/>
        </w:rPr>
        <w:t>Журнал</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«Квант».</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hyperlink r:id="rId12">
        <w:r w:rsidR="00D52483" w:rsidRPr="00D52483">
          <w:rPr>
            <w:rFonts w:ascii="Times New Roman" w:hAnsi="Times New Roman"/>
            <w:color w:val="0462C1"/>
            <w:sz w:val="24"/>
            <w:szCs w:val="24"/>
            <w:u w:val="single" w:color="0462C1"/>
          </w:rPr>
          <w:t>https://mos.olimpiada.ru/tasks/phys</w:t>
        </w:r>
        <w:r w:rsidR="00D52483" w:rsidRPr="00D52483">
          <w:rPr>
            <w:rFonts w:ascii="Times New Roman" w:hAnsi="Times New Roman"/>
            <w:color w:val="0462C1"/>
            <w:spacing w:val="-4"/>
            <w:sz w:val="24"/>
            <w:szCs w:val="24"/>
          </w:rPr>
          <w:t xml:space="preserve"> </w:t>
        </w:r>
      </w:hyperlink>
      <w:r w:rsidR="00D52483" w:rsidRPr="00D52483">
        <w:rPr>
          <w:rFonts w:ascii="Times New Roman" w:hAnsi="Times New Roman"/>
          <w:sz w:val="24"/>
          <w:szCs w:val="24"/>
        </w:rPr>
        <w:t>Московская</w:t>
      </w:r>
      <w:r w:rsidR="00D52483" w:rsidRPr="00D52483">
        <w:rPr>
          <w:rFonts w:ascii="Times New Roman" w:hAnsi="Times New Roman"/>
          <w:spacing w:val="-1"/>
          <w:sz w:val="24"/>
          <w:szCs w:val="24"/>
        </w:rPr>
        <w:t xml:space="preserve"> </w:t>
      </w:r>
      <w:r w:rsidR="00D52483" w:rsidRPr="00D52483">
        <w:rPr>
          <w:rFonts w:ascii="Times New Roman" w:hAnsi="Times New Roman"/>
          <w:sz w:val="24"/>
          <w:szCs w:val="24"/>
        </w:rPr>
        <w:t>олимпиада</w:t>
      </w:r>
      <w:r w:rsidR="00D52483" w:rsidRPr="00D52483">
        <w:rPr>
          <w:rFonts w:ascii="Times New Roman" w:hAnsi="Times New Roman"/>
          <w:spacing w:val="-5"/>
          <w:sz w:val="24"/>
          <w:szCs w:val="24"/>
        </w:rPr>
        <w:t xml:space="preserve"> </w:t>
      </w:r>
      <w:r w:rsidR="00D52483" w:rsidRPr="00D52483">
        <w:rPr>
          <w:rFonts w:ascii="Times New Roman" w:hAnsi="Times New Roman"/>
          <w:sz w:val="24"/>
          <w:szCs w:val="24"/>
        </w:rPr>
        <w:t>школьников</w:t>
      </w:r>
      <w:r w:rsidR="00D52483" w:rsidRPr="00D52483">
        <w:rPr>
          <w:rFonts w:ascii="Times New Roman" w:hAnsi="Times New Roman"/>
          <w:spacing w:val="-6"/>
          <w:sz w:val="24"/>
          <w:szCs w:val="24"/>
        </w:rPr>
        <w:t xml:space="preserve"> </w:t>
      </w:r>
      <w:r w:rsidR="00D52483" w:rsidRPr="00D52483">
        <w:rPr>
          <w:rFonts w:ascii="Times New Roman" w:hAnsi="Times New Roman"/>
          <w:sz w:val="24"/>
          <w:szCs w:val="24"/>
        </w:rPr>
        <w:t>по</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физике</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hyperlink r:id="rId13">
        <w:r w:rsidR="00D52483" w:rsidRPr="00D52483">
          <w:rPr>
            <w:rFonts w:ascii="Times New Roman" w:hAnsi="Times New Roman"/>
            <w:color w:val="0462C1"/>
            <w:sz w:val="24"/>
            <w:szCs w:val="24"/>
            <w:u w:val="single" w:color="0462C1"/>
          </w:rPr>
          <w:t>http://physolymp.spb.ru</w:t>
        </w:r>
      </w:hyperlink>
      <w:r w:rsidR="00D52483" w:rsidRPr="00D52483">
        <w:rPr>
          <w:rFonts w:ascii="Times New Roman" w:hAnsi="Times New Roman"/>
          <w:sz w:val="24"/>
          <w:szCs w:val="24"/>
        </w:rPr>
        <w:t>.</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Олимпиады</w:t>
      </w:r>
      <w:r w:rsidR="00D52483" w:rsidRPr="00D52483">
        <w:rPr>
          <w:rFonts w:ascii="Times New Roman" w:hAnsi="Times New Roman"/>
          <w:spacing w:val="-4"/>
          <w:sz w:val="24"/>
          <w:szCs w:val="24"/>
        </w:rPr>
        <w:t xml:space="preserve"> </w:t>
      </w:r>
      <w:r w:rsidR="00D52483" w:rsidRPr="00D52483">
        <w:rPr>
          <w:rFonts w:ascii="Times New Roman" w:hAnsi="Times New Roman"/>
          <w:sz w:val="24"/>
          <w:szCs w:val="24"/>
        </w:rPr>
        <w:t>по</w:t>
      </w:r>
      <w:r w:rsidR="00D52483" w:rsidRPr="00D52483">
        <w:rPr>
          <w:rFonts w:ascii="Times New Roman" w:hAnsi="Times New Roman"/>
          <w:spacing w:val="-4"/>
          <w:sz w:val="24"/>
          <w:szCs w:val="24"/>
        </w:rPr>
        <w:t xml:space="preserve"> </w:t>
      </w:r>
      <w:r w:rsidR="00D52483" w:rsidRPr="00D52483">
        <w:rPr>
          <w:rFonts w:ascii="Times New Roman" w:hAnsi="Times New Roman"/>
          <w:sz w:val="24"/>
          <w:szCs w:val="24"/>
        </w:rPr>
        <w:t>физике</w:t>
      </w:r>
      <w:r w:rsidR="00D52483" w:rsidRPr="00D52483">
        <w:rPr>
          <w:rFonts w:ascii="Times New Roman" w:hAnsi="Times New Roman"/>
          <w:spacing w:val="-7"/>
          <w:sz w:val="24"/>
          <w:szCs w:val="24"/>
        </w:rPr>
        <w:t xml:space="preserve"> </w:t>
      </w:r>
      <w:r w:rsidR="00D52483" w:rsidRPr="00D52483">
        <w:rPr>
          <w:rFonts w:ascii="Times New Roman" w:hAnsi="Times New Roman"/>
          <w:sz w:val="24"/>
          <w:szCs w:val="24"/>
        </w:rPr>
        <w:t>Санкт-Петербурга.</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hyperlink r:id="rId14">
        <w:r w:rsidR="00D52483" w:rsidRPr="00D52483">
          <w:rPr>
            <w:rFonts w:ascii="Times New Roman" w:hAnsi="Times New Roman"/>
            <w:color w:val="0000FF"/>
            <w:sz w:val="24"/>
            <w:szCs w:val="24"/>
            <w:u w:val="single" w:color="0000FF"/>
          </w:rPr>
          <w:t>http://vsesib.nsesc.ru/phys.html</w:t>
        </w:r>
      </w:hyperlink>
      <w:r w:rsidR="00D52483" w:rsidRPr="00D52483">
        <w:rPr>
          <w:rFonts w:ascii="Times New Roman" w:hAnsi="Times New Roman"/>
          <w:sz w:val="24"/>
          <w:szCs w:val="24"/>
        </w:rPr>
        <w:t>.</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Олимпиады</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по</w:t>
      </w:r>
      <w:r w:rsidR="00D52483" w:rsidRPr="00D52483">
        <w:rPr>
          <w:rFonts w:ascii="Times New Roman" w:hAnsi="Times New Roman"/>
          <w:spacing w:val="-4"/>
          <w:sz w:val="24"/>
          <w:szCs w:val="24"/>
        </w:rPr>
        <w:t xml:space="preserve"> </w:t>
      </w:r>
      <w:r w:rsidR="00D52483" w:rsidRPr="00D52483">
        <w:rPr>
          <w:rFonts w:ascii="Times New Roman" w:hAnsi="Times New Roman"/>
          <w:sz w:val="24"/>
          <w:szCs w:val="24"/>
        </w:rPr>
        <w:t>физике</w:t>
      </w:r>
      <w:r w:rsidR="00D52483" w:rsidRPr="00D52483">
        <w:rPr>
          <w:rFonts w:ascii="Times New Roman" w:hAnsi="Times New Roman"/>
          <w:spacing w:val="-4"/>
          <w:sz w:val="24"/>
          <w:szCs w:val="24"/>
        </w:rPr>
        <w:t xml:space="preserve"> </w:t>
      </w:r>
      <w:r w:rsidR="00D52483" w:rsidRPr="00D52483">
        <w:rPr>
          <w:rFonts w:ascii="Times New Roman" w:hAnsi="Times New Roman"/>
          <w:sz w:val="24"/>
          <w:szCs w:val="24"/>
        </w:rPr>
        <w:t>НГУ.</w:t>
      </w:r>
    </w:p>
    <w:p w:rsidR="00D52483" w:rsidRPr="00D52483" w:rsidRDefault="005340FB" w:rsidP="00D52483">
      <w:pPr>
        <w:pStyle w:val="a5"/>
        <w:widowControl w:val="0"/>
        <w:numPr>
          <w:ilvl w:val="0"/>
          <w:numId w:val="13"/>
        </w:numPr>
        <w:tabs>
          <w:tab w:val="left" w:pos="810"/>
        </w:tabs>
        <w:autoSpaceDE w:val="0"/>
        <w:autoSpaceDN w:val="0"/>
        <w:spacing w:after="0" w:line="240" w:lineRule="auto"/>
        <w:ind w:left="0" w:firstLine="0"/>
        <w:contextualSpacing w:val="0"/>
        <w:jc w:val="left"/>
        <w:rPr>
          <w:rFonts w:ascii="Times New Roman" w:hAnsi="Times New Roman"/>
          <w:sz w:val="24"/>
          <w:szCs w:val="24"/>
        </w:rPr>
      </w:pPr>
      <w:hyperlink r:id="rId15">
        <w:r w:rsidR="00D52483" w:rsidRPr="00D52483">
          <w:rPr>
            <w:rFonts w:ascii="Times New Roman" w:hAnsi="Times New Roman"/>
            <w:color w:val="0000FF"/>
            <w:sz w:val="24"/>
            <w:szCs w:val="24"/>
            <w:u w:val="single" w:color="0000FF"/>
          </w:rPr>
          <w:t>http://genphys.phys.msu.ru/ol/</w:t>
        </w:r>
      </w:hyperlink>
      <w:r w:rsidR="00D52483" w:rsidRPr="00D52483">
        <w:rPr>
          <w:rFonts w:ascii="Times New Roman" w:hAnsi="Times New Roman"/>
          <w:sz w:val="24"/>
          <w:szCs w:val="24"/>
        </w:rPr>
        <w:t>.</w:t>
      </w:r>
      <w:r w:rsidR="00D52483" w:rsidRPr="00D52483">
        <w:rPr>
          <w:rFonts w:ascii="Times New Roman" w:hAnsi="Times New Roman"/>
          <w:spacing w:val="-4"/>
          <w:sz w:val="24"/>
          <w:szCs w:val="24"/>
        </w:rPr>
        <w:t xml:space="preserve"> </w:t>
      </w:r>
      <w:r w:rsidR="00D52483" w:rsidRPr="00D52483">
        <w:rPr>
          <w:rFonts w:ascii="Times New Roman" w:hAnsi="Times New Roman"/>
          <w:sz w:val="24"/>
          <w:szCs w:val="24"/>
        </w:rPr>
        <w:t>Олимпиады</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по</w:t>
      </w:r>
      <w:r w:rsidR="00D52483" w:rsidRPr="00D52483">
        <w:rPr>
          <w:rFonts w:ascii="Times New Roman" w:hAnsi="Times New Roman"/>
          <w:spacing w:val="-6"/>
          <w:sz w:val="24"/>
          <w:szCs w:val="24"/>
        </w:rPr>
        <w:t xml:space="preserve"> </w:t>
      </w:r>
      <w:r w:rsidR="00D52483" w:rsidRPr="00D52483">
        <w:rPr>
          <w:rFonts w:ascii="Times New Roman" w:hAnsi="Times New Roman"/>
          <w:sz w:val="24"/>
          <w:szCs w:val="24"/>
        </w:rPr>
        <w:t>физике</w:t>
      </w:r>
      <w:r w:rsidR="00D52483" w:rsidRPr="00D52483">
        <w:rPr>
          <w:rFonts w:ascii="Times New Roman" w:hAnsi="Times New Roman"/>
          <w:spacing w:val="-4"/>
          <w:sz w:val="24"/>
          <w:szCs w:val="24"/>
        </w:rPr>
        <w:t xml:space="preserve"> </w:t>
      </w:r>
      <w:r w:rsidR="00D52483" w:rsidRPr="00D52483">
        <w:rPr>
          <w:rFonts w:ascii="Times New Roman" w:hAnsi="Times New Roman"/>
          <w:sz w:val="24"/>
          <w:szCs w:val="24"/>
        </w:rPr>
        <w:t>МГУ.</w:t>
      </w:r>
    </w:p>
    <w:p w:rsidR="00D52483" w:rsidRPr="00D52483" w:rsidRDefault="005340FB" w:rsidP="00D52483">
      <w:pPr>
        <w:pStyle w:val="a5"/>
        <w:widowControl w:val="0"/>
        <w:numPr>
          <w:ilvl w:val="0"/>
          <w:numId w:val="13"/>
        </w:numPr>
        <w:tabs>
          <w:tab w:val="left" w:pos="809"/>
          <w:tab w:val="left" w:pos="810"/>
        </w:tabs>
        <w:autoSpaceDE w:val="0"/>
        <w:autoSpaceDN w:val="0"/>
        <w:spacing w:after="0" w:line="240" w:lineRule="auto"/>
        <w:ind w:left="0" w:firstLine="0"/>
        <w:contextualSpacing w:val="0"/>
        <w:jc w:val="left"/>
        <w:rPr>
          <w:rFonts w:ascii="Times New Roman" w:hAnsi="Times New Roman"/>
          <w:sz w:val="24"/>
          <w:szCs w:val="24"/>
        </w:rPr>
      </w:pPr>
      <w:hyperlink r:id="rId16">
        <w:r w:rsidR="00D52483" w:rsidRPr="00D52483">
          <w:rPr>
            <w:rFonts w:ascii="Times New Roman" w:hAnsi="Times New Roman"/>
            <w:color w:val="0000FF"/>
            <w:sz w:val="24"/>
            <w:szCs w:val="24"/>
            <w:u w:val="single" w:color="0000FF"/>
          </w:rPr>
          <w:t>mephi.ru/</w:t>
        </w:r>
        <w:proofErr w:type="spellStart"/>
        <w:r w:rsidR="00D52483" w:rsidRPr="00D52483">
          <w:rPr>
            <w:rFonts w:ascii="Times New Roman" w:hAnsi="Times New Roman"/>
            <w:color w:val="0000FF"/>
            <w:sz w:val="24"/>
            <w:szCs w:val="24"/>
            <w:u w:val="single" w:color="0000FF"/>
          </w:rPr>
          <w:t>schoolkids</w:t>
        </w:r>
        <w:proofErr w:type="spellEnd"/>
        <w:r w:rsidR="00D52483" w:rsidRPr="00D52483">
          <w:rPr>
            <w:rFonts w:ascii="Times New Roman" w:hAnsi="Times New Roman"/>
            <w:color w:val="0000FF"/>
            <w:sz w:val="24"/>
            <w:szCs w:val="24"/>
            <w:u w:val="single" w:color="0000FF"/>
          </w:rPr>
          <w:t>/</w:t>
        </w:r>
        <w:proofErr w:type="spellStart"/>
        <w:r w:rsidR="00D52483" w:rsidRPr="00D52483">
          <w:rPr>
            <w:rFonts w:ascii="Times New Roman" w:hAnsi="Times New Roman"/>
            <w:color w:val="0000FF"/>
            <w:sz w:val="24"/>
            <w:szCs w:val="24"/>
            <w:u w:val="single" w:color="0000FF"/>
          </w:rPr>
          <w:t>olimpiads</w:t>
        </w:r>
        <w:proofErr w:type="spellEnd"/>
        <w:r w:rsidR="00D52483" w:rsidRPr="00D52483">
          <w:rPr>
            <w:rFonts w:ascii="Times New Roman" w:hAnsi="Times New Roman"/>
            <w:color w:val="0000FF"/>
            <w:sz w:val="24"/>
            <w:szCs w:val="24"/>
            <w:u w:val="single" w:color="0000FF"/>
          </w:rPr>
          <w:t>/</w:t>
        </w:r>
      </w:hyperlink>
      <w:r w:rsidR="00D52483" w:rsidRPr="00D52483">
        <w:rPr>
          <w:rFonts w:ascii="Times New Roman" w:hAnsi="Times New Roman"/>
          <w:sz w:val="24"/>
          <w:szCs w:val="24"/>
        </w:rPr>
        <w:t>.</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Олимпиады</w:t>
      </w:r>
      <w:r w:rsidR="00D52483" w:rsidRPr="00D52483">
        <w:rPr>
          <w:rFonts w:ascii="Times New Roman" w:hAnsi="Times New Roman"/>
          <w:spacing w:val="-2"/>
          <w:sz w:val="24"/>
          <w:szCs w:val="24"/>
        </w:rPr>
        <w:t xml:space="preserve"> </w:t>
      </w:r>
      <w:r w:rsidR="00D52483" w:rsidRPr="00D52483">
        <w:rPr>
          <w:rFonts w:ascii="Times New Roman" w:hAnsi="Times New Roman"/>
          <w:sz w:val="24"/>
          <w:szCs w:val="24"/>
        </w:rPr>
        <w:t>по</w:t>
      </w:r>
      <w:r w:rsidR="00D52483" w:rsidRPr="00D52483">
        <w:rPr>
          <w:rFonts w:ascii="Times New Roman" w:hAnsi="Times New Roman"/>
          <w:spacing w:val="-5"/>
          <w:sz w:val="24"/>
          <w:szCs w:val="24"/>
        </w:rPr>
        <w:t xml:space="preserve"> </w:t>
      </w:r>
      <w:r w:rsidR="00D52483" w:rsidRPr="00D52483">
        <w:rPr>
          <w:rFonts w:ascii="Times New Roman" w:hAnsi="Times New Roman"/>
          <w:sz w:val="24"/>
          <w:szCs w:val="24"/>
        </w:rPr>
        <w:t>физике</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НИЯУ</w:t>
      </w:r>
      <w:r w:rsidR="00D52483" w:rsidRPr="00D52483">
        <w:rPr>
          <w:rFonts w:ascii="Times New Roman" w:hAnsi="Times New Roman"/>
          <w:spacing w:val="-3"/>
          <w:sz w:val="24"/>
          <w:szCs w:val="24"/>
        </w:rPr>
        <w:t xml:space="preserve"> </w:t>
      </w:r>
      <w:r w:rsidR="00D52483" w:rsidRPr="00D52483">
        <w:rPr>
          <w:rFonts w:ascii="Times New Roman" w:hAnsi="Times New Roman"/>
          <w:sz w:val="24"/>
          <w:szCs w:val="24"/>
        </w:rPr>
        <w:t>МИФИ.</w:t>
      </w:r>
    </w:p>
    <w:p w:rsidR="00D52483" w:rsidRPr="00A72E40" w:rsidRDefault="005340FB" w:rsidP="00D52483">
      <w:pPr>
        <w:pStyle w:val="a5"/>
        <w:widowControl w:val="0"/>
        <w:numPr>
          <w:ilvl w:val="0"/>
          <w:numId w:val="13"/>
        </w:numPr>
        <w:tabs>
          <w:tab w:val="left" w:pos="810"/>
          <w:tab w:val="left" w:pos="3279"/>
          <w:tab w:val="left" w:pos="4104"/>
          <w:tab w:val="left" w:pos="5810"/>
          <w:tab w:val="left" w:pos="6836"/>
          <w:tab w:val="left" w:pos="7536"/>
          <w:tab w:val="left" w:pos="8580"/>
          <w:tab w:val="left" w:pos="9153"/>
        </w:tabs>
        <w:autoSpaceDE w:val="0"/>
        <w:autoSpaceDN w:val="0"/>
        <w:spacing w:after="0" w:line="240" w:lineRule="auto"/>
        <w:ind w:left="0" w:firstLine="0"/>
        <w:contextualSpacing w:val="0"/>
        <w:jc w:val="left"/>
        <w:rPr>
          <w:rFonts w:ascii="Times New Roman" w:hAnsi="Times New Roman"/>
          <w:sz w:val="24"/>
          <w:szCs w:val="24"/>
        </w:rPr>
      </w:pPr>
      <w:hyperlink r:id="rId17">
        <w:r w:rsidR="00D52483" w:rsidRPr="00A72E40">
          <w:rPr>
            <w:rFonts w:ascii="Times New Roman" w:hAnsi="Times New Roman"/>
            <w:color w:val="0000FF"/>
            <w:sz w:val="24"/>
            <w:szCs w:val="24"/>
            <w:u w:val="single" w:color="0000FF"/>
          </w:rPr>
          <w:t>http://edu-homelab.ru</w:t>
        </w:r>
      </w:hyperlink>
      <w:r w:rsidR="00D52483" w:rsidRPr="00A72E40">
        <w:rPr>
          <w:rFonts w:ascii="Times New Roman" w:hAnsi="Times New Roman"/>
          <w:sz w:val="24"/>
          <w:szCs w:val="24"/>
        </w:rPr>
        <w:t>.</w:t>
      </w:r>
      <w:r w:rsidR="00A72E40">
        <w:rPr>
          <w:rFonts w:ascii="Times New Roman" w:hAnsi="Times New Roman"/>
          <w:sz w:val="24"/>
          <w:szCs w:val="24"/>
        </w:rPr>
        <w:t xml:space="preserve"> </w:t>
      </w:r>
      <w:r w:rsidR="00D52483" w:rsidRPr="00A72E40">
        <w:rPr>
          <w:rFonts w:ascii="Times New Roman" w:hAnsi="Times New Roman"/>
          <w:sz w:val="24"/>
          <w:szCs w:val="24"/>
        </w:rPr>
        <w:t>Сай</w:t>
      </w:r>
      <w:r w:rsidR="00A72E40" w:rsidRPr="00A72E40">
        <w:rPr>
          <w:rFonts w:ascii="Times New Roman" w:hAnsi="Times New Roman"/>
          <w:sz w:val="24"/>
          <w:szCs w:val="24"/>
        </w:rPr>
        <w:t>т</w:t>
      </w:r>
      <w:r w:rsidR="00A72E40">
        <w:rPr>
          <w:rFonts w:ascii="Times New Roman" w:hAnsi="Times New Roman"/>
          <w:sz w:val="24"/>
          <w:szCs w:val="24"/>
        </w:rPr>
        <w:t xml:space="preserve"> </w:t>
      </w:r>
      <w:r w:rsidR="00A72E40" w:rsidRPr="00A72E40">
        <w:rPr>
          <w:rFonts w:ascii="Times New Roman" w:hAnsi="Times New Roman"/>
          <w:sz w:val="24"/>
          <w:szCs w:val="24"/>
        </w:rPr>
        <w:t>олимпиадной</w:t>
      </w:r>
      <w:r w:rsidR="00A72E40">
        <w:rPr>
          <w:rFonts w:ascii="Times New Roman" w:hAnsi="Times New Roman"/>
          <w:sz w:val="24"/>
          <w:szCs w:val="24"/>
        </w:rPr>
        <w:t xml:space="preserve"> </w:t>
      </w:r>
      <w:r w:rsidR="00A72E40" w:rsidRPr="00A72E40">
        <w:rPr>
          <w:rFonts w:ascii="Times New Roman" w:hAnsi="Times New Roman"/>
          <w:sz w:val="24"/>
          <w:szCs w:val="24"/>
        </w:rPr>
        <w:t>школы</w:t>
      </w:r>
      <w:r w:rsidR="00A72E40">
        <w:rPr>
          <w:rFonts w:ascii="Times New Roman" w:hAnsi="Times New Roman"/>
          <w:sz w:val="24"/>
          <w:szCs w:val="24"/>
        </w:rPr>
        <w:t xml:space="preserve"> </w:t>
      </w:r>
      <w:r w:rsidR="00A72E40" w:rsidRPr="00A72E40">
        <w:rPr>
          <w:rFonts w:ascii="Times New Roman" w:hAnsi="Times New Roman"/>
          <w:sz w:val="24"/>
          <w:szCs w:val="24"/>
        </w:rPr>
        <w:t>при</w:t>
      </w:r>
      <w:r w:rsidR="00A72E40">
        <w:rPr>
          <w:rFonts w:ascii="Times New Roman" w:hAnsi="Times New Roman"/>
          <w:sz w:val="24"/>
          <w:szCs w:val="24"/>
        </w:rPr>
        <w:t xml:space="preserve"> </w:t>
      </w:r>
      <w:r w:rsidR="00A72E40" w:rsidRPr="00A72E40">
        <w:rPr>
          <w:rFonts w:ascii="Times New Roman" w:hAnsi="Times New Roman"/>
          <w:sz w:val="24"/>
          <w:szCs w:val="24"/>
        </w:rPr>
        <w:t>МФТИ</w:t>
      </w:r>
      <w:r w:rsidR="00A72E40">
        <w:rPr>
          <w:rFonts w:ascii="Times New Roman" w:hAnsi="Times New Roman"/>
          <w:sz w:val="24"/>
          <w:szCs w:val="24"/>
        </w:rPr>
        <w:t xml:space="preserve"> </w:t>
      </w:r>
      <w:r w:rsidR="00A72E40" w:rsidRPr="00A72E40">
        <w:rPr>
          <w:rFonts w:ascii="Times New Roman" w:hAnsi="Times New Roman"/>
          <w:sz w:val="24"/>
          <w:szCs w:val="24"/>
        </w:rPr>
        <w:t xml:space="preserve">по </w:t>
      </w:r>
      <w:r w:rsidR="00D52483" w:rsidRPr="00A72E40">
        <w:rPr>
          <w:rFonts w:ascii="Times New Roman" w:hAnsi="Times New Roman"/>
          <w:sz w:val="24"/>
          <w:szCs w:val="24"/>
        </w:rPr>
        <w:t>курсу</w:t>
      </w:r>
      <w:r w:rsidR="00A72E40">
        <w:rPr>
          <w:rFonts w:ascii="Times New Roman" w:hAnsi="Times New Roman"/>
          <w:sz w:val="24"/>
          <w:szCs w:val="24"/>
        </w:rPr>
        <w:t xml:space="preserve"> </w:t>
      </w:r>
      <w:r w:rsidR="00D52483" w:rsidRPr="00A72E40">
        <w:rPr>
          <w:rFonts w:ascii="Times New Roman" w:hAnsi="Times New Roman"/>
          <w:sz w:val="24"/>
          <w:szCs w:val="24"/>
        </w:rPr>
        <w:t>«Экспериментальная</w:t>
      </w:r>
      <w:r w:rsidR="00D52483" w:rsidRPr="00A72E40">
        <w:rPr>
          <w:rFonts w:ascii="Times New Roman" w:hAnsi="Times New Roman"/>
          <w:spacing w:val="-6"/>
          <w:sz w:val="24"/>
          <w:szCs w:val="24"/>
        </w:rPr>
        <w:t xml:space="preserve"> </w:t>
      </w:r>
      <w:r w:rsidR="00D52483" w:rsidRPr="00A72E40">
        <w:rPr>
          <w:rFonts w:ascii="Times New Roman" w:hAnsi="Times New Roman"/>
          <w:sz w:val="24"/>
          <w:szCs w:val="24"/>
        </w:rPr>
        <w:t>физика».</w:t>
      </w:r>
    </w:p>
    <w:p w:rsidR="00A62055" w:rsidRPr="00D52483" w:rsidRDefault="00A62055" w:rsidP="00D52483">
      <w:pPr>
        <w:pStyle w:val="a5"/>
        <w:spacing w:after="0" w:line="240" w:lineRule="auto"/>
        <w:ind w:left="0"/>
        <w:jc w:val="both"/>
        <w:rPr>
          <w:rFonts w:ascii="Times New Roman" w:hAnsi="Times New Roman"/>
          <w:bCs/>
          <w:sz w:val="24"/>
          <w:szCs w:val="24"/>
        </w:rPr>
      </w:pPr>
    </w:p>
    <w:sectPr w:rsidR="00A62055" w:rsidRPr="00D52483" w:rsidSect="005A69E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C7882"/>
    <w:multiLevelType w:val="hybridMultilevel"/>
    <w:tmpl w:val="616CFCDC"/>
    <w:lvl w:ilvl="0" w:tplc="37E01C0C">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A47E80"/>
    <w:multiLevelType w:val="hybridMultilevel"/>
    <w:tmpl w:val="B62C2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C35C05"/>
    <w:multiLevelType w:val="hybridMultilevel"/>
    <w:tmpl w:val="5A98F116"/>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4DD4CDA"/>
    <w:multiLevelType w:val="hybridMultilevel"/>
    <w:tmpl w:val="FC32C4CE"/>
    <w:lvl w:ilvl="0" w:tplc="9E361B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4FF50D2"/>
    <w:multiLevelType w:val="hybridMultilevel"/>
    <w:tmpl w:val="B2C0EC4A"/>
    <w:lvl w:ilvl="0" w:tplc="78FE1966">
      <w:numFmt w:val="bullet"/>
      <w:lvlText w:val=""/>
      <w:lvlJc w:val="left"/>
      <w:pPr>
        <w:ind w:left="102" w:hanging="281"/>
      </w:pPr>
      <w:rPr>
        <w:rFonts w:ascii="Symbol" w:eastAsia="Symbol" w:hAnsi="Symbol" w:cs="Symbol" w:hint="default"/>
        <w:w w:val="100"/>
        <w:sz w:val="24"/>
        <w:szCs w:val="24"/>
        <w:lang w:val="ru-RU" w:eastAsia="en-US" w:bidi="ar-SA"/>
      </w:rPr>
    </w:lvl>
    <w:lvl w:ilvl="1" w:tplc="BF829A0A">
      <w:numFmt w:val="bullet"/>
      <w:lvlText w:val="•"/>
      <w:lvlJc w:val="left"/>
      <w:pPr>
        <w:ind w:left="1076" w:hanging="281"/>
      </w:pPr>
      <w:rPr>
        <w:rFonts w:hint="default"/>
        <w:lang w:val="ru-RU" w:eastAsia="en-US" w:bidi="ar-SA"/>
      </w:rPr>
    </w:lvl>
    <w:lvl w:ilvl="2" w:tplc="DC0A2A02">
      <w:numFmt w:val="bullet"/>
      <w:lvlText w:val="•"/>
      <w:lvlJc w:val="left"/>
      <w:pPr>
        <w:ind w:left="2053" w:hanging="281"/>
      </w:pPr>
      <w:rPr>
        <w:rFonts w:hint="default"/>
        <w:lang w:val="ru-RU" w:eastAsia="en-US" w:bidi="ar-SA"/>
      </w:rPr>
    </w:lvl>
    <w:lvl w:ilvl="3" w:tplc="E2427A40">
      <w:numFmt w:val="bullet"/>
      <w:lvlText w:val="•"/>
      <w:lvlJc w:val="left"/>
      <w:pPr>
        <w:ind w:left="3029" w:hanging="281"/>
      </w:pPr>
      <w:rPr>
        <w:rFonts w:hint="default"/>
        <w:lang w:val="ru-RU" w:eastAsia="en-US" w:bidi="ar-SA"/>
      </w:rPr>
    </w:lvl>
    <w:lvl w:ilvl="4" w:tplc="7C2AEE10">
      <w:numFmt w:val="bullet"/>
      <w:lvlText w:val="•"/>
      <w:lvlJc w:val="left"/>
      <w:pPr>
        <w:ind w:left="4006" w:hanging="281"/>
      </w:pPr>
      <w:rPr>
        <w:rFonts w:hint="default"/>
        <w:lang w:val="ru-RU" w:eastAsia="en-US" w:bidi="ar-SA"/>
      </w:rPr>
    </w:lvl>
    <w:lvl w:ilvl="5" w:tplc="674E73B8">
      <w:numFmt w:val="bullet"/>
      <w:lvlText w:val="•"/>
      <w:lvlJc w:val="left"/>
      <w:pPr>
        <w:ind w:left="4983" w:hanging="281"/>
      </w:pPr>
      <w:rPr>
        <w:rFonts w:hint="default"/>
        <w:lang w:val="ru-RU" w:eastAsia="en-US" w:bidi="ar-SA"/>
      </w:rPr>
    </w:lvl>
    <w:lvl w:ilvl="6" w:tplc="D9D41F64">
      <w:numFmt w:val="bullet"/>
      <w:lvlText w:val="•"/>
      <w:lvlJc w:val="left"/>
      <w:pPr>
        <w:ind w:left="5959" w:hanging="281"/>
      </w:pPr>
      <w:rPr>
        <w:rFonts w:hint="default"/>
        <w:lang w:val="ru-RU" w:eastAsia="en-US" w:bidi="ar-SA"/>
      </w:rPr>
    </w:lvl>
    <w:lvl w:ilvl="7" w:tplc="993E4630">
      <w:numFmt w:val="bullet"/>
      <w:lvlText w:val="•"/>
      <w:lvlJc w:val="left"/>
      <w:pPr>
        <w:ind w:left="6936" w:hanging="281"/>
      </w:pPr>
      <w:rPr>
        <w:rFonts w:hint="default"/>
        <w:lang w:val="ru-RU" w:eastAsia="en-US" w:bidi="ar-SA"/>
      </w:rPr>
    </w:lvl>
    <w:lvl w:ilvl="8" w:tplc="00563ECC">
      <w:numFmt w:val="bullet"/>
      <w:lvlText w:val="•"/>
      <w:lvlJc w:val="left"/>
      <w:pPr>
        <w:ind w:left="7913" w:hanging="281"/>
      </w:pPr>
      <w:rPr>
        <w:rFonts w:hint="default"/>
        <w:lang w:val="ru-RU" w:eastAsia="en-US" w:bidi="ar-SA"/>
      </w:rPr>
    </w:lvl>
  </w:abstractNum>
  <w:abstractNum w:abstractNumId="5" w15:restartNumberingAfterBreak="0">
    <w:nsid w:val="3EC70DAB"/>
    <w:multiLevelType w:val="hybridMultilevel"/>
    <w:tmpl w:val="18B077AE"/>
    <w:lvl w:ilvl="0" w:tplc="EB4411E4">
      <w:numFmt w:val="bullet"/>
      <w:lvlText w:val="*"/>
      <w:lvlJc w:val="left"/>
      <w:pPr>
        <w:ind w:left="578" w:hanging="180"/>
      </w:pPr>
      <w:rPr>
        <w:rFonts w:ascii="Times New Roman" w:eastAsia="Times New Roman" w:hAnsi="Times New Roman" w:cs="Times New Roman" w:hint="default"/>
        <w:b w:val="0"/>
        <w:bCs w:val="0"/>
        <w:i w:val="0"/>
        <w:iCs w:val="0"/>
        <w:w w:val="100"/>
        <w:sz w:val="24"/>
        <w:szCs w:val="24"/>
        <w:lang w:val="ru-RU" w:eastAsia="en-US" w:bidi="ar-SA"/>
      </w:rPr>
    </w:lvl>
    <w:lvl w:ilvl="1" w:tplc="BCB868BA">
      <w:numFmt w:val="bullet"/>
      <w:lvlText w:val="•"/>
      <w:lvlJc w:val="left"/>
      <w:pPr>
        <w:ind w:left="1568" w:hanging="180"/>
      </w:pPr>
      <w:rPr>
        <w:rFonts w:hint="default"/>
        <w:lang w:val="ru-RU" w:eastAsia="en-US" w:bidi="ar-SA"/>
      </w:rPr>
    </w:lvl>
    <w:lvl w:ilvl="2" w:tplc="3CF62DC0">
      <w:numFmt w:val="bullet"/>
      <w:lvlText w:val="•"/>
      <w:lvlJc w:val="left"/>
      <w:pPr>
        <w:ind w:left="2557" w:hanging="180"/>
      </w:pPr>
      <w:rPr>
        <w:rFonts w:hint="default"/>
        <w:lang w:val="ru-RU" w:eastAsia="en-US" w:bidi="ar-SA"/>
      </w:rPr>
    </w:lvl>
    <w:lvl w:ilvl="3" w:tplc="AC12B566">
      <w:numFmt w:val="bullet"/>
      <w:lvlText w:val="•"/>
      <w:lvlJc w:val="left"/>
      <w:pPr>
        <w:ind w:left="3545" w:hanging="180"/>
      </w:pPr>
      <w:rPr>
        <w:rFonts w:hint="default"/>
        <w:lang w:val="ru-RU" w:eastAsia="en-US" w:bidi="ar-SA"/>
      </w:rPr>
    </w:lvl>
    <w:lvl w:ilvl="4" w:tplc="7C543A18">
      <w:numFmt w:val="bullet"/>
      <w:lvlText w:val="•"/>
      <w:lvlJc w:val="left"/>
      <w:pPr>
        <w:ind w:left="4534" w:hanging="180"/>
      </w:pPr>
      <w:rPr>
        <w:rFonts w:hint="default"/>
        <w:lang w:val="ru-RU" w:eastAsia="en-US" w:bidi="ar-SA"/>
      </w:rPr>
    </w:lvl>
    <w:lvl w:ilvl="5" w:tplc="0B540812">
      <w:numFmt w:val="bullet"/>
      <w:lvlText w:val="•"/>
      <w:lvlJc w:val="left"/>
      <w:pPr>
        <w:ind w:left="5523" w:hanging="180"/>
      </w:pPr>
      <w:rPr>
        <w:rFonts w:hint="default"/>
        <w:lang w:val="ru-RU" w:eastAsia="en-US" w:bidi="ar-SA"/>
      </w:rPr>
    </w:lvl>
    <w:lvl w:ilvl="6" w:tplc="FF9CCDCA">
      <w:numFmt w:val="bullet"/>
      <w:lvlText w:val="•"/>
      <w:lvlJc w:val="left"/>
      <w:pPr>
        <w:ind w:left="6511" w:hanging="180"/>
      </w:pPr>
      <w:rPr>
        <w:rFonts w:hint="default"/>
        <w:lang w:val="ru-RU" w:eastAsia="en-US" w:bidi="ar-SA"/>
      </w:rPr>
    </w:lvl>
    <w:lvl w:ilvl="7" w:tplc="35A422D6">
      <w:numFmt w:val="bullet"/>
      <w:lvlText w:val="•"/>
      <w:lvlJc w:val="left"/>
      <w:pPr>
        <w:ind w:left="7500" w:hanging="180"/>
      </w:pPr>
      <w:rPr>
        <w:rFonts w:hint="default"/>
        <w:lang w:val="ru-RU" w:eastAsia="en-US" w:bidi="ar-SA"/>
      </w:rPr>
    </w:lvl>
    <w:lvl w:ilvl="8" w:tplc="B6706946">
      <w:numFmt w:val="bullet"/>
      <w:lvlText w:val="•"/>
      <w:lvlJc w:val="left"/>
      <w:pPr>
        <w:ind w:left="8489" w:hanging="180"/>
      </w:pPr>
      <w:rPr>
        <w:rFonts w:hint="default"/>
        <w:lang w:val="ru-RU" w:eastAsia="en-US" w:bidi="ar-SA"/>
      </w:rPr>
    </w:lvl>
  </w:abstractNum>
  <w:abstractNum w:abstractNumId="6" w15:restartNumberingAfterBreak="0">
    <w:nsid w:val="3F0F5120"/>
    <w:multiLevelType w:val="multilevel"/>
    <w:tmpl w:val="DECA6944"/>
    <w:lvl w:ilvl="0">
      <w:start w:val="7"/>
      <w:numFmt w:val="decimal"/>
      <w:lvlText w:val="%1."/>
      <w:lvlJc w:val="left"/>
      <w:pPr>
        <w:ind w:left="355" w:hanging="240"/>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2."/>
      <w:lvlJc w:val="left"/>
      <w:pPr>
        <w:ind w:left="398" w:hanging="240"/>
      </w:pPr>
      <w:rPr>
        <w:rFonts w:ascii="Times New Roman" w:eastAsia="Times New Roman" w:hAnsi="Times New Roman" w:cs="Times New Roman" w:hint="default"/>
        <w:b/>
        <w:bCs/>
        <w:i w:val="0"/>
        <w:iCs w:val="0"/>
        <w:w w:val="100"/>
        <w:sz w:val="24"/>
        <w:szCs w:val="24"/>
        <w:lang w:val="ru-RU" w:eastAsia="en-US" w:bidi="ar-SA"/>
      </w:rPr>
    </w:lvl>
    <w:lvl w:ilvl="2">
      <w:start w:val="1"/>
      <w:numFmt w:val="decimal"/>
      <w:lvlText w:val="%2.%3."/>
      <w:lvlJc w:val="left"/>
      <w:pPr>
        <w:ind w:left="1413" w:hanging="420"/>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2.%3.%4."/>
      <w:lvlJc w:val="left"/>
      <w:pPr>
        <w:ind w:left="1706" w:hanging="600"/>
      </w:pPr>
      <w:rPr>
        <w:rFonts w:ascii="Times New Roman" w:eastAsia="Times New Roman" w:hAnsi="Times New Roman" w:cs="Times New Roman" w:hint="default"/>
        <w:b w:val="0"/>
        <w:bCs w:val="0"/>
        <w:i w:val="0"/>
        <w:iCs w:val="0"/>
        <w:w w:val="100"/>
        <w:sz w:val="24"/>
        <w:szCs w:val="24"/>
        <w:lang w:val="ru-RU" w:eastAsia="en-US" w:bidi="ar-SA"/>
      </w:rPr>
    </w:lvl>
    <w:lvl w:ilvl="4">
      <w:numFmt w:val="bullet"/>
      <w:lvlText w:val="•"/>
      <w:lvlJc w:val="left"/>
      <w:pPr>
        <w:ind w:left="2952" w:hanging="600"/>
      </w:pPr>
      <w:rPr>
        <w:rFonts w:hint="default"/>
        <w:lang w:val="ru-RU" w:eastAsia="en-US" w:bidi="ar-SA"/>
      </w:rPr>
    </w:lvl>
    <w:lvl w:ilvl="5">
      <w:numFmt w:val="bullet"/>
      <w:lvlText w:val="•"/>
      <w:lvlJc w:val="left"/>
      <w:pPr>
        <w:ind w:left="4204" w:hanging="600"/>
      </w:pPr>
      <w:rPr>
        <w:rFonts w:hint="default"/>
        <w:lang w:val="ru-RU" w:eastAsia="en-US" w:bidi="ar-SA"/>
      </w:rPr>
    </w:lvl>
    <w:lvl w:ilvl="6">
      <w:numFmt w:val="bullet"/>
      <w:lvlText w:val="•"/>
      <w:lvlJc w:val="left"/>
      <w:pPr>
        <w:ind w:left="5457" w:hanging="600"/>
      </w:pPr>
      <w:rPr>
        <w:rFonts w:hint="default"/>
        <w:lang w:val="ru-RU" w:eastAsia="en-US" w:bidi="ar-SA"/>
      </w:rPr>
    </w:lvl>
    <w:lvl w:ilvl="7">
      <w:numFmt w:val="bullet"/>
      <w:lvlText w:val="•"/>
      <w:lvlJc w:val="left"/>
      <w:pPr>
        <w:ind w:left="6709" w:hanging="600"/>
      </w:pPr>
      <w:rPr>
        <w:rFonts w:hint="default"/>
        <w:lang w:val="ru-RU" w:eastAsia="en-US" w:bidi="ar-SA"/>
      </w:rPr>
    </w:lvl>
    <w:lvl w:ilvl="8">
      <w:numFmt w:val="bullet"/>
      <w:lvlText w:val="•"/>
      <w:lvlJc w:val="left"/>
      <w:pPr>
        <w:ind w:left="7961" w:hanging="600"/>
      </w:pPr>
      <w:rPr>
        <w:rFonts w:hint="default"/>
        <w:lang w:val="ru-RU" w:eastAsia="en-US" w:bidi="ar-SA"/>
      </w:rPr>
    </w:lvl>
  </w:abstractNum>
  <w:abstractNum w:abstractNumId="7" w15:restartNumberingAfterBreak="0">
    <w:nsid w:val="43E311E2"/>
    <w:multiLevelType w:val="hybridMultilevel"/>
    <w:tmpl w:val="6F2A217E"/>
    <w:lvl w:ilvl="0" w:tplc="43CA2378">
      <w:start w:val="1"/>
      <w:numFmt w:val="decimal"/>
      <w:lvlText w:val="%1."/>
      <w:lvlJc w:val="left"/>
      <w:pPr>
        <w:ind w:left="810" w:hanging="281"/>
        <w:jc w:val="right"/>
      </w:pPr>
      <w:rPr>
        <w:rFonts w:ascii="Times New Roman" w:eastAsia="Times New Roman" w:hAnsi="Times New Roman" w:cs="Times New Roman" w:hint="default"/>
        <w:w w:val="100"/>
        <w:sz w:val="24"/>
        <w:szCs w:val="24"/>
        <w:lang w:val="ru-RU" w:eastAsia="en-US" w:bidi="ar-SA"/>
      </w:rPr>
    </w:lvl>
    <w:lvl w:ilvl="1" w:tplc="3A5433B2">
      <w:start w:val="1"/>
      <w:numFmt w:val="decimal"/>
      <w:lvlText w:val="%2)"/>
      <w:lvlJc w:val="left"/>
      <w:pPr>
        <w:ind w:left="1069" w:hanging="260"/>
        <w:jc w:val="left"/>
      </w:pPr>
      <w:rPr>
        <w:rFonts w:ascii="Times New Roman" w:eastAsia="Times New Roman" w:hAnsi="Times New Roman" w:cs="Times New Roman" w:hint="default"/>
        <w:w w:val="99"/>
        <w:sz w:val="24"/>
        <w:szCs w:val="24"/>
        <w:lang w:val="ru-RU" w:eastAsia="en-US" w:bidi="ar-SA"/>
      </w:rPr>
    </w:lvl>
    <w:lvl w:ilvl="2" w:tplc="885EE128">
      <w:numFmt w:val="bullet"/>
      <w:lvlText w:val="•"/>
      <w:lvlJc w:val="left"/>
      <w:pPr>
        <w:ind w:left="4600" w:hanging="260"/>
      </w:pPr>
      <w:rPr>
        <w:rFonts w:hint="default"/>
        <w:lang w:val="ru-RU" w:eastAsia="en-US" w:bidi="ar-SA"/>
      </w:rPr>
    </w:lvl>
    <w:lvl w:ilvl="3" w:tplc="51D4AF4A">
      <w:numFmt w:val="bullet"/>
      <w:lvlText w:val="•"/>
      <w:lvlJc w:val="left"/>
      <w:pPr>
        <w:ind w:left="5258" w:hanging="260"/>
      </w:pPr>
      <w:rPr>
        <w:rFonts w:hint="default"/>
        <w:lang w:val="ru-RU" w:eastAsia="en-US" w:bidi="ar-SA"/>
      </w:rPr>
    </w:lvl>
    <w:lvl w:ilvl="4" w:tplc="2966BBEA">
      <w:numFmt w:val="bullet"/>
      <w:lvlText w:val="•"/>
      <w:lvlJc w:val="left"/>
      <w:pPr>
        <w:ind w:left="5916" w:hanging="260"/>
      </w:pPr>
      <w:rPr>
        <w:rFonts w:hint="default"/>
        <w:lang w:val="ru-RU" w:eastAsia="en-US" w:bidi="ar-SA"/>
      </w:rPr>
    </w:lvl>
    <w:lvl w:ilvl="5" w:tplc="8964619A">
      <w:numFmt w:val="bullet"/>
      <w:lvlText w:val="•"/>
      <w:lvlJc w:val="left"/>
      <w:pPr>
        <w:ind w:left="6574" w:hanging="260"/>
      </w:pPr>
      <w:rPr>
        <w:rFonts w:hint="default"/>
        <w:lang w:val="ru-RU" w:eastAsia="en-US" w:bidi="ar-SA"/>
      </w:rPr>
    </w:lvl>
    <w:lvl w:ilvl="6" w:tplc="AC9678B2">
      <w:numFmt w:val="bullet"/>
      <w:lvlText w:val="•"/>
      <w:lvlJc w:val="left"/>
      <w:pPr>
        <w:ind w:left="7233" w:hanging="260"/>
      </w:pPr>
      <w:rPr>
        <w:rFonts w:hint="default"/>
        <w:lang w:val="ru-RU" w:eastAsia="en-US" w:bidi="ar-SA"/>
      </w:rPr>
    </w:lvl>
    <w:lvl w:ilvl="7" w:tplc="AA340624">
      <w:numFmt w:val="bullet"/>
      <w:lvlText w:val="•"/>
      <w:lvlJc w:val="left"/>
      <w:pPr>
        <w:ind w:left="7891" w:hanging="260"/>
      </w:pPr>
      <w:rPr>
        <w:rFonts w:hint="default"/>
        <w:lang w:val="ru-RU" w:eastAsia="en-US" w:bidi="ar-SA"/>
      </w:rPr>
    </w:lvl>
    <w:lvl w:ilvl="8" w:tplc="0178AEAC">
      <w:numFmt w:val="bullet"/>
      <w:lvlText w:val="•"/>
      <w:lvlJc w:val="left"/>
      <w:pPr>
        <w:ind w:left="8549" w:hanging="260"/>
      </w:pPr>
      <w:rPr>
        <w:rFonts w:hint="default"/>
        <w:lang w:val="ru-RU" w:eastAsia="en-US" w:bidi="ar-SA"/>
      </w:rPr>
    </w:lvl>
  </w:abstractNum>
  <w:abstractNum w:abstractNumId="8" w15:restartNumberingAfterBreak="0">
    <w:nsid w:val="51770077"/>
    <w:multiLevelType w:val="hybridMultilevel"/>
    <w:tmpl w:val="E5EC1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0132EF"/>
    <w:multiLevelType w:val="hybridMultilevel"/>
    <w:tmpl w:val="59D267A4"/>
    <w:lvl w:ilvl="0" w:tplc="A8FC5E58">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2972421"/>
    <w:multiLevelType w:val="hybridMultilevel"/>
    <w:tmpl w:val="7BD4FDA0"/>
    <w:lvl w:ilvl="0" w:tplc="ACAE38E8">
      <w:start w:val="1"/>
      <w:numFmt w:val="decimal"/>
      <w:lvlText w:val="%1."/>
      <w:lvlJc w:val="left"/>
      <w:pPr>
        <w:ind w:left="355"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A50407B0">
      <w:start w:val="1"/>
      <w:numFmt w:val="decimal"/>
      <w:lvlText w:val="%2."/>
      <w:lvlJc w:val="left"/>
      <w:pPr>
        <w:ind w:left="398" w:hanging="240"/>
        <w:jc w:val="left"/>
      </w:pPr>
      <w:rPr>
        <w:rFonts w:ascii="Times New Roman" w:eastAsia="Times New Roman" w:hAnsi="Times New Roman" w:cs="Times New Roman" w:hint="default"/>
        <w:b/>
        <w:bCs/>
        <w:i w:val="0"/>
        <w:iCs w:val="0"/>
        <w:w w:val="100"/>
        <w:sz w:val="24"/>
        <w:szCs w:val="24"/>
        <w:lang w:val="ru-RU" w:eastAsia="en-US" w:bidi="ar-SA"/>
      </w:rPr>
    </w:lvl>
    <w:lvl w:ilvl="2" w:tplc="5D46BB78">
      <w:numFmt w:val="none"/>
      <w:lvlText w:val=""/>
      <w:lvlJc w:val="left"/>
      <w:pPr>
        <w:tabs>
          <w:tab w:val="num" w:pos="360"/>
        </w:tabs>
      </w:pPr>
    </w:lvl>
    <w:lvl w:ilvl="3" w:tplc="78C6A166">
      <w:numFmt w:val="none"/>
      <w:lvlText w:val=""/>
      <w:lvlJc w:val="left"/>
      <w:pPr>
        <w:tabs>
          <w:tab w:val="num" w:pos="360"/>
        </w:tabs>
      </w:pPr>
    </w:lvl>
    <w:lvl w:ilvl="4" w:tplc="476A2714">
      <w:numFmt w:val="bullet"/>
      <w:lvlText w:val="•"/>
      <w:lvlJc w:val="left"/>
      <w:pPr>
        <w:ind w:left="3891" w:hanging="600"/>
      </w:pPr>
      <w:rPr>
        <w:rFonts w:hint="default"/>
        <w:lang w:val="ru-RU" w:eastAsia="en-US" w:bidi="ar-SA"/>
      </w:rPr>
    </w:lvl>
    <w:lvl w:ilvl="5" w:tplc="8370EC58">
      <w:numFmt w:val="bullet"/>
      <w:lvlText w:val="•"/>
      <w:lvlJc w:val="left"/>
      <w:pPr>
        <w:ind w:left="4987" w:hanging="600"/>
      </w:pPr>
      <w:rPr>
        <w:rFonts w:hint="default"/>
        <w:lang w:val="ru-RU" w:eastAsia="en-US" w:bidi="ar-SA"/>
      </w:rPr>
    </w:lvl>
    <w:lvl w:ilvl="6" w:tplc="85A0C038">
      <w:numFmt w:val="bullet"/>
      <w:lvlText w:val="•"/>
      <w:lvlJc w:val="left"/>
      <w:pPr>
        <w:ind w:left="6083" w:hanging="600"/>
      </w:pPr>
      <w:rPr>
        <w:rFonts w:hint="default"/>
        <w:lang w:val="ru-RU" w:eastAsia="en-US" w:bidi="ar-SA"/>
      </w:rPr>
    </w:lvl>
    <w:lvl w:ilvl="7" w:tplc="B7747888">
      <w:numFmt w:val="bullet"/>
      <w:lvlText w:val="•"/>
      <w:lvlJc w:val="left"/>
      <w:pPr>
        <w:ind w:left="7179" w:hanging="600"/>
      </w:pPr>
      <w:rPr>
        <w:rFonts w:hint="default"/>
        <w:lang w:val="ru-RU" w:eastAsia="en-US" w:bidi="ar-SA"/>
      </w:rPr>
    </w:lvl>
    <w:lvl w:ilvl="8" w:tplc="54B87308">
      <w:numFmt w:val="bullet"/>
      <w:lvlText w:val="•"/>
      <w:lvlJc w:val="left"/>
      <w:pPr>
        <w:ind w:left="8274" w:hanging="600"/>
      </w:pPr>
      <w:rPr>
        <w:rFonts w:hint="default"/>
        <w:lang w:val="ru-RU" w:eastAsia="en-US" w:bidi="ar-SA"/>
      </w:rPr>
    </w:lvl>
  </w:abstractNum>
  <w:abstractNum w:abstractNumId="11" w15:restartNumberingAfterBreak="0">
    <w:nsid w:val="538721B0"/>
    <w:multiLevelType w:val="hybridMultilevel"/>
    <w:tmpl w:val="2918E038"/>
    <w:lvl w:ilvl="0" w:tplc="62F48B5A">
      <w:numFmt w:val="bullet"/>
      <w:lvlText w:val=""/>
      <w:lvlJc w:val="left"/>
      <w:pPr>
        <w:ind w:left="398" w:hanging="286"/>
      </w:pPr>
      <w:rPr>
        <w:rFonts w:ascii="Symbol" w:eastAsia="Symbol" w:hAnsi="Symbol" w:cs="Symbol" w:hint="default"/>
        <w:b w:val="0"/>
        <w:bCs w:val="0"/>
        <w:i w:val="0"/>
        <w:iCs w:val="0"/>
        <w:w w:val="100"/>
        <w:sz w:val="24"/>
        <w:szCs w:val="24"/>
        <w:lang w:val="ru-RU" w:eastAsia="en-US" w:bidi="ar-SA"/>
      </w:rPr>
    </w:lvl>
    <w:lvl w:ilvl="1" w:tplc="92DC661E">
      <w:numFmt w:val="bullet"/>
      <w:lvlText w:val="•"/>
      <w:lvlJc w:val="left"/>
      <w:pPr>
        <w:ind w:left="1406" w:hanging="286"/>
      </w:pPr>
      <w:rPr>
        <w:rFonts w:hint="default"/>
        <w:lang w:val="ru-RU" w:eastAsia="en-US" w:bidi="ar-SA"/>
      </w:rPr>
    </w:lvl>
    <w:lvl w:ilvl="2" w:tplc="1DEA0574">
      <w:numFmt w:val="bullet"/>
      <w:lvlText w:val="•"/>
      <w:lvlJc w:val="left"/>
      <w:pPr>
        <w:ind w:left="2413" w:hanging="286"/>
      </w:pPr>
      <w:rPr>
        <w:rFonts w:hint="default"/>
        <w:lang w:val="ru-RU" w:eastAsia="en-US" w:bidi="ar-SA"/>
      </w:rPr>
    </w:lvl>
    <w:lvl w:ilvl="3" w:tplc="733E7130">
      <w:numFmt w:val="bullet"/>
      <w:lvlText w:val="•"/>
      <w:lvlJc w:val="left"/>
      <w:pPr>
        <w:ind w:left="3419" w:hanging="286"/>
      </w:pPr>
      <w:rPr>
        <w:rFonts w:hint="default"/>
        <w:lang w:val="ru-RU" w:eastAsia="en-US" w:bidi="ar-SA"/>
      </w:rPr>
    </w:lvl>
    <w:lvl w:ilvl="4" w:tplc="D6A4E3CA">
      <w:numFmt w:val="bullet"/>
      <w:lvlText w:val="•"/>
      <w:lvlJc w:val="left"/>
      <w:pPr>
        <w:ind w:left="4426" w:hanging="286"/>
      </w:pPr>
      <w:rPr>
        <w:rFonts w:hint="default"/>
        <w:lang w:val="ru-RU" w:eastAsia="en-US" w:bidi="ar-SA"/>
      </w:rPr>
    </w:lvl>
    <w:lvl w:ilvl="5" w:tplc="631203BA">
      <w:numFmt w:val="bullet"/>
      <w:lvlText w:val="•"/>
      <w:lvlJc w:val="left"/>
      <w:pPr>
        <w:ind w:left="5433" w:hanging="286"/>
      </w:pPr>
      <w:rPr>
        <w:rFonts w:hint="default"/>
        <w:lang w:val="ru-RU" w:eastAsia="en-US" w:bidi="ar-SA"/>
      </w:rPr>
    </w:lvl>
    <w:lvl w:ilvl="6" w:tplc="51B62ED2">
      <w:numFmt w:val="bullet"/>
      <w:lvlText w:val="•"/>
      <w:lvlJc w:val="left"/>
      <w:pPr>
        <w:ind w:left="6439" w:hanging="286"/>
      </w:pPr>
      <w:rPr>
        <w:rFonts w:hint="default"/>
        <w:lang w:val="ru-RU" w:eastAsia="en-US" w:bidi="ar-SA"/>
      </w:rPr>
    </w:lvl>
    <w:lvl w:ilvl="7" w:tplc="75E8AE80">
      <w:numFmt w:val="bullet"/>
      <w:lvlText w:val="•"/>
      <w:lvlJc w:val="left"/>
      <w:pPr>
        <w:ind w:left="7446" w:hanging="286"/>
      </w:pPr>
      <w:rPr>
        <w:rFonts w:hint="default"/>
        <w:lang w:val="ru-RU" w:eastAsia="en-US" w:bidi="ar-SA"/>
      </w:rPr>
    </w:lvl>
    <w:lvl w:ilvl="8" w:tplc="FCE6A064">
      <w:numFmt w:val="bullet"/>
      <w:lvlText w:val="•"/>
      <w:lvlJc w:val="left"/>
      <w:pPr>
        <w:ind w:left="8453" w:hanging="286"/>
      </w:pPr>
      <w:rPr>
        <w:rFonts w:hint="default"/>
        <w:lang w:val="ru-RU" w:eastAsia="en-US" w:bidi="ar-SA"/>
      </w:rPr>
    </w:lvl>
  </w:abstractNum>
  <w:abstractNum w:abstractNumId="12" w15:restartNumberingAfterBreak="0">
    <w:nsid w:val="6A1A3D06"/>
    <w:multiLevelType w:val="hybridMultilevel"/>
    <w:tmpl w:val="8F70574E"/>
    <w:lvl w:ilvl="0" w:tplc="AAE6E092">
      <w:numFmt w:val="bullet"/>
      <w:lvlText w:val=""/>
      <w:lvlJc w:val="left"/>
      <w:pPr>
        <w:ind w:left="398" w:hanging="188"/>
      </w:pPr>
      <w:rPr>
        <w:rFonts w:ascii="Symbol" w:eastAsia="Symbol" w:hAnsi="Symbol" w:cs="Symbol" w:hint="default"/>
        <w:b w:val="0"/>
        <w:bCs w:val="0"/>
        <w:i w:val="0"/>
        <w:iCs w:val="0"/>
        <w:w w:val="100"/>
        <w:sz w:val="24"/>
        <w:szCs w:val="24"/>
        <w:lang w:val="ru-RU" w:eastAsia="en-US" w:bidi="ar-SA"/>
      </w:rPr>
    </w:lvl>
    <w:lvl w:ilvl="1" w:tplc="FABE1806">
      <w:numFmt w:val="bullet"/>
      <w:lvlText w:val="•"/>
      <w:lvlJc w:val="left"/>
      <w:pPr>
        <w:ind w:left="1400" w:hanging="188"/>
      </w:pPr>
      <w:rPr>
        <w:rFonts w:hint="default"/>
        <w:lang w:val="ru-RU" w:eastAsia="en-US" w:bidi="ar-SA"/>
      </w:rPr>
    </w:lvl>
    <w:lvl w:ilvl="2" w:tplc="26F040A8">
      <w:numFmt w:val="bullet"/>
      <w:lvlText w:val="•"/>
      <w:lvlJc w:val="left"/>
      <w:pPr>
        <w:ind w:left="2401" w:hanging="188"/>
      </w:pPr>
      <w:rPr>
        <w:rFonts w:hint="default"/>
        <w:lang w:val="ru-RU" w:eastAsia="en-US" w:bidi="ar-SA"/>
      </w:rPr>
    </w:lvl>
    <w:lvl w:ilvl="3" w:tplc="B7FE06E4">
      <w:numFmt w:val="bullet"/>
      <w:lvlText w:val="•"/>
      <w:lvlJc w:val="left"/>
      <w:pPr>
        <w:ind w:left="3401" w:hanging="188"/>
      </w:pPr>
      <w:rPr>
        <w:rFonts w:hint="default"/>
        <w:lang w:val="ru-RU" w:eastAsia="en-US" w:bidi="ar-SA"/>
      </w:rPr>
    </w:lvl>
    <w:lvl w:ilvl="4" w:tplc="C024B91C">
      <w:numFmt w:val="bullet"/>
      <w:lvlText w:val="•"/>
      <w:lvlJc w:val="left"/>
      <w:pPr>
        <w:ind w:left="4402" w:hanging="188"/>
      </w:pPr>
      <w:rPr>
        <w:rFonts w:hint="default"/>
        <w:lang w:val="ru-RU" w:eastAsia="en-US" w:bidi="ar-SA"/>
      </w:rPr>
    </w:lvl>
    <w:lvl w:ilvl="5" w:tplc="F9BC3888">
      <w:numFmt w:val="bullet"/>
      <w:lvlText w:val="•"/>
      <w:lvlJc w:val="left"/>
      <w:pPr>
        <w:ind w:left="5403" w:hanging="188"/>
      </w:pPr>
      <w:rPr>
        <w:rFonts w:hint="default"/>
        <w:lang w:val="ru-RU" w:eastAsia="en-US" w:bidi="ar-SA"/>
      </w:rPr>
    </w:lvl>
    <w:lvl w:ilvl="6" w:tplc="2AD2451C">
      <w:numFmt w:val="bullet"/>
      <w:lvlText w:val="•"/>
      <w:lvlJc w:val="left"/>
      <w:pPr>
        <w:ind w:left="6403" w:hanging="188"/>
      </w:pPr>
      <w:rPr>
        <w:rFonts w:hint="default"/>
        <w:lang w:val="ru-RU" w:eastAsia="en-US" w:bidi="ar-SA"/>
      </w:rPr>
    </w:lvl>
    <w:lvl w:ilvl="7" w:tplc="C23273A0">
      <w:numFmt w:val="bullet"/>
      <w:lvlText w:val="•"/>
      <w:lvlJc w:val="left"/>
      <w:pPr>
        <w:ind w:left="7404" w:hanging="188"/>
      </w:pPr>
      <w:rPr>
        <w:rFonts w:hint="default"/>
        <w:lang w:val="ru-RU" w:eastAsia="en-US" w:bidi="ar-SA"/>
      </w:rPr>
    </w:lvl>
    <w:lvl w:ilvl="8" w:tplc="5FBAF89C">
      <w:numFmt w:val="bullet"/>
      <w:lvlText w:val="•"/>
      <w:lvlJc w:val="left"/>
      <w:pPr>
        <w:ind w:left="8405" w:hanging="188"/>
      </w:pPr>
      <w:rPr>
        <w:rFonts w:hint="default"/>
        <w:lang w:val="ru-RU" w:eastAsia="en-US" w:bidi="ar-SA"/>
      </w:rPr>
    </w:lvl>
  </w:abstractNum>
  <w:num w:numId="1">
    <w:abstractNumId w:val="8"/>
  </w:num>
  <w:num w:numId="2">
    <w:abstractNumId w:val="3"/>
  </w:num>
  <w:num w:numId="3">
    <w:abstractNumId w:val="9"/>
  </w:num>
  <w:num w:numId="4">
    <w:abstractNumId w:val="1"/>
  </w:num>
  <w:num w:numId="5">
    <w:abstractNumId w:val="2"/>
  </w:num>
  <w:num w:numId="6">
    <w:abstractNumId w:val="10"/>
  </w:num>
  <w:num w:numId="7">
    <w:abstractNumId w:val="12"/>
  </w:num>
  <w:num w:numId="8">
    <w:abstractNumId w:val="11"/>
  </w:num>
  <w:num w:numId="9">
    <w:abstractNumId w:val="5"/>
  </w:num>
  <w:num w:numId="10">
    <w:abstractNumId w:val="6"/>
  </w:num>
  <w:num w:numId="11">
    <w:abstractNumId w:val="4"/>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42572A"/>
    <w:rsid w:val="00025DAB"/>
    <w:rsid w:val="00027A2A"/>
    <w:rsid w:val="00077191"/>
    <w:rsid w:val="00091ACE"/>
    <w:rsid w:val="000C2477"/>
    <w:rsid w:val="0011764B"/>
    <w:rsid w:val="00141E25"/>
    <w:rsid w:val="0014552C"/>
    <w:rsid w:val="00164F0C"/>
    <w:rsid w:val="001659D8"/>
    <w:rsid w:val="00174E84"/>
    <w:rsid w:val="001A46A4"/>
    <w:rsid w:val="0021351E"/>
    <w:rsid w:val="00216A79"/>
    <w:rsid w:val="00253611"/>
    <w:rsid w:val="002D3F44"/>
    <w:rsid w:val="00303D5B"/>
    <w:rsid w:val="00327186"/>
    <w:rsid w:val="00331055"/>
    <w:rsid w:val="00341F09"/>
    <w:rsid w:val="00356D0A"/>
    <w:rsid w:val="00371C01"/>
    <w:rsid w:val="00397679"/>
    <w:rsid w:val="003C67BF"/>
    <w:rsid w:val="003D02D7"/>
    <w:rsid w:val="003D7E80"/>
    <w:rsid w:val="004029A3"/>
    <w:rsid w:val="00406CC4"/>
    <w:rsid w:val="00410BE0"/>
    <w:rsid w:val="0042572A"/>
    <w:rsid w:val="0047318E"/>
    <w:rsid w:val="004C7124"/>
    <w:rsid w:val="004E273C"/>
    <w:rsid w:val="004E414E"/>
    <w:rsid w:val="00521671"/>
    <w:rsid w:val="005340FB"/>
    <w:rsid w:val="0053426B"/>
    <w:rsid w:val="00550041"/>
    <w:rsid w:val="005527F1"/>
    <w:rsid w:val="0055440F"/>
    <w:rsid w:val="00584F69"/>
    <w:rsid w:val="00597E37"/>
    <w:rsid w:val="005A69E6"/>
    <w:rsid w:val="005B6474"/>
    <w:rsid w:val="005B7330"/>
    <w:rsid w:val="005C6093"/>
    <w:rsid w:val="0061731F"/>
    <w:rsid w:val="006237D0"/>
    <w:rsid w:val="00624751"/>
    <w:rsid w:val="0062702B"/>
    <w:rsid w:val="006458DD"/>
    <w:rsid w:val="00665CD2"/>
    <w:rsid w:val="006721E2"/>
    <w:rsid w:val="006763BD"/>
    <w:rsid w:val="006A016B"/>
    <w:rsid w:val="006D0347"/>
    <w:rsid w:val="006D6F43"/>
    <w:rsid w:val="006E2700"/>
    <w:rsid w:val="00721D3D"/>
    <w:rsid w:val="00745B64"/>
    <w:rsid w:val="00750081"/>
    <w:rsid w:val="00784E84"/>
    <w:rsid w:val="007B3EB6"/>
    <w:rsid w:val="007B6D9F"/>
    <w:rsid w:val="007C4B2A"/>
    <w:rsid w:val="007D4699"/>
    <w:rsid w:val="00804F08"/>
    <w:rsid w:val="00882B6C"/>
    <w:rsid w:val="008A20CD"/>
    <w:rsid w:val="008A4FC8"/>
    <w:rsid w:val="008C002B"/>
    <w:rsid w:val="00906EF1"/>
    <w:rsid w:val="0091671E"/>
    <w:rsid w:val="009A15AD"/>
    <w:rsid w:val="009D7E00"/>
    <w:rsid w:val="009E1752"/>
    <w:rsid w:val="009E3B9E"/>
    <w:rsid w:val="00A03802"/>
    <w:rsid w:val="00A11B10"/>
    <w:rsid w:val="00A5491E"/>
    <w:rsid w:val="00A62055"/>
    <w:rsid w:val="00A72E40"/>
    <w:rsid w:val="00A900EF"/>
    <w:rsid w:val="00AA005B"/>
    <w:rsid w:val="00AA15A2"/>
    <w:rsid w:val="00B13340"/>
    <w:rsid w:val="00B46C92"/>
    <w:rsid w:val="00B56FD6"/>
    <w:rsid w:val="00B84340"/>
    <w:rsid w:val="00B9265A"/>
    <w:rsid w:val="00B94DA8"/>
    <w:rsid w:val="00BF01F0"/>
    <w:rsid w:val="00BF1207"/>
    <w:rsid w:val="00C05046"/>
    <w:rsid w:val="00C0764D"/>
    <w:rsid w:val="00C91CB8"/>
    <w:rsid w:val="00CA0115"/>
    <w:rsid w:val="00CB7262"/>
    <w:rsid w:val="00CB7CFE"/>
    <w:rsid w:val="00CF23A4"/>
    <w:rsid w:val="00D01414"/>
    <w:rsid w:val="00D52483"/>
    <w:rsid w:val="00D53550"/>
    <w:rsid w:val="00D560F6"/>
    <w:rsid w:val="00D66E5D"/>
    <w:rsid w:val="00D7727D"/>
    <w:rsid w:val="00DC3F47"/>
    <w:rsid w:val="00DD4462"/>
    <w:rsid w:val="00DD5C98"/>
    <w:rsid w:val="00DE6190"/>
    <w:rsid w:val="00DF4219"/>
    <w:rsid w:val="00DF4945"/>
    <w:rsid w:val="00DF58E9"/>
    <w:rsid w:val="00E17920"/>
    <w:rsid w:val="00E2128F"/>
    <w:rsid w:val="00E277BB"/>
    <w:rsid w:val="00E30C0F"/>
    <w:rsid w:val="00E81B23"/>
    <w:rsid w:val="00E83254"/>
    <w:rsid w:val="00E85117"/>
    <w:rsid w:val="00E91427"/>
    <w:rsid w:val="00EE1570"/>
    <w:rsid w:val="00F108F1"/>
    <w:rsid w:val="00F41E4A"/>
    <w:rsid w:val="00F44C4B"/>
    <w:rsid w:val="00F44EB0"/>
    <w:rsid w:val="00F45B10"/>
    <w:rsid w:val="00F46CF1"/>
    <w:rsid w:val="00FC168E"/>
    <w:rsid w:val="00FC17ED"/>
    <w:rsid w:val="00FF20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5E724B"/>
  <w15:docId w15:val="{48B2BE06-7AD8-4C58-BA64-2A4BCF3E6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72A"/>
    <w:rPr>
      <w:rFonts w:eastAsiaTheme="minorEastAsia"/>
      <w:lang w:eastAsia="ru-RU"/>
    </w:rPr>
  </w:style>
  <w:style w:type="paragraph" w:styleId="3">
    <w:name w:val="heading 3"/>
    <w:basedOn w:val="a"/>
    <w:next w:val="a"/>
    <w:link w:val="30"/>
    <w:uiPriority w:val="9"/>
    <w:semiHidden/>
    <w:unhideWhenUsed/>
    <w:qFormat/>
    <w:rsid w:val="00A11B1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42572A"/>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2572A"/>
    <w:rPr>
      <w:rFonts w:ascii="Times New Roman" w:eastAsia="Times New Roman" w:hAnsi="Times New Roman" w:cs="Times New Roman"/>
      <w:b/>
      <w:bCs/>
      <w:sz w:val="20"/>
      <w:szCs w:val="20"/>
      <w:lang w:eastAsia="ru-RU"/>
    </w:rPr>
  </w:style>
  <w:style w:type="paragraph" w:styleId="a3">
    <w:name w:val="Body Text Indent"/>
    <w:basedOn w:val="a"/>
    <w:link w:val="a4"/>
    <w:uiPriority w:val="99"/>
    <w:semiHidden/>
    <w:unhideWhenUsed/>
    <w:rsid w:val="0042572A"/>
    <w:pPr>
      <w:spacing w:after="120"/>
      <w:ind w:left="283"/>
    </w:pPr>
  </w:style>
  <w:style w:type="character" w:customStyle="1" w:styleId="a4">
    <w:name w:val="Основной текст с отступом Знак"/>
    <w:basedOn w:val="a0"/>
    <w:link w:val="a3"/>
    <w:uiPriority w:val="99"/>
    <w:semiHidden/>
    <w:rsid w:val="0042572A"/>
    <w:rPr>
      <w:rFonts w:eastAsiaTheme="minorEastAsia"/>
      <w:lang w:eastAsia="ru-RU"/>
    </w:rPr>
  </w:style>
  <w:style w:type="paragraph" w:styleId="a5">
    <w:name w:val="List Paragraph"/>
    <w:basedOn w:val="a"/>
    <w:uiPriority w:val="1"/>
    <w:qFormat/>
    <w:rsid w:val="0042572A"/>
    <w:pPr>
      <w:ind w:left="720"/>
      <w:contextualSpacing/>
    </w:pPr>
    <w:rPr>
      <w:rFonts w:ascii="Calibri" w:eastAsia="Times New Roman" w:hAnsi="Calibri" w:cs="Times New Roman"/>
      <w:lang w:eastAsia="en-US"/>
    </w:rPr>
  </w:style>
  <w:style w:type="character" w:styleId="a6">
    <w:name w:val="Hyperlink"/>
    <w:basedOn w:val="a0"/>
    <w:rsid w:val="0042572A"/>
    <w:rPr>
      <w:color w:val="0000FF"/>
      <w:u w:val="single"/>
    </w:rPr>
  </w:style>
  <w:style w:type="table" w:styleId="a7">
    <w:name w:val="Table Grid"/>
    <w:basedOn w:val="a1"/>
    <w:uiPriority w:val="59"/>
    <w:rsid w:val="0042572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E414E"/>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semiHidden/>
    <w:unhideWhenUsed/>
    <w:rsid w:val="00C076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40">
    <w:name w:val="style40"/>
    <w:basedOn w:val="a0"/>
    <w:rsid w:val="00BF01F0"/>
  </w:style>
  <w:style w:type="character" w:styleId="a9">
    <w:name w:val="Strong"/>
    <w:basedOn w:val="a0"/>
    <w:uiPriority w:val="22"/>
    <w:qFormat/>
    <w:rsid w:val="006D0347"/>
    <w:rPr>
      <w:b/>
      <w:bCs/>
    </w:rPr>
  </w:style>
  <w:style w:type="paragraph" w:styleId="aa">
    <w:name w:val="Body Text"/>
    <w:basedOn w:val="a"/>
    <w:link w:val="ab"/>
    <w:uiPriority w:val="99"/>
    <w:unhideWhenUsed/>
    <w:rsid w:val="00665CD2"/>
    <w:pPr>
      <w:spacing w:after="120"/>
    </w:pPr>
  </w:style>
  <w:style w:type="character" w:customStyle="1" w:styleId="ab">
    <w:name w:val="Основной текст Знак"/>
    <w:basedOn w:val="a0"/>
    <w:link w:val="aa"/>
    <w:uiPriority w:val="99"/>
    <w:rsid w:val="00665CD2"/>
    <w:rPr>
      <w:rFonts w:eastAsiaTheme="minorEastAsia"/>
      <w:lang w:eastAsia="ru-RU"/>
    </w:rPr>
  </w:style>
  <w:style w:type="paragraph" w:customStyle="1" w:styleId="21">
    <w:name w:val="Заголовок 21"/>
    <w:basedOn w:val="a"/>
    <w:uiPriority w:val="1"/>
    <w:qFormat/>
    <w:rsid w:val="00164F0C"/>
    <w:pPr>
      <w:widowControl w:val="0"/>
      <w:autoSpaceDE w:val="0"/>
      <w:autoSpaceDN w:val="0"/>
      <w:spacing w:after="0" w:line="240" w:lineRule="auto"/>
      <w:ind w:left="1106"/>
      <w:jc w:val="center"/>
      <w:outlineLvl w:val="2"/>
    </w:pPr>
    <w:rPr>
      <w:rFonts w:ascii="Times New Roman" w:eastAsia="Times New Roman" w:hAnsi="Times New Roman" w:cs="Times New Roman"/>
      <w:b/>
      <w:bCs/>
      <w:sz w:val="24"/>
      <w:szCs w:val="24"/>
      <w:lang w:eastAsia="en-US"/>
    </w:rPr>
  </w:style>
  <w:style w:type="paragraph" w:customStyle="1" w:styleId="31">
    <w:name w:val="Заголовок 31"/>
    <w:basedOn w:val="a"/>
    <w:uiPriority w:val="1"/>
    <w:qFormat/>
    <w:rsid w:val="00164F0C"/>
    <w:pPr>
      <w:widowControl w:val="0"/>
      <w:autoSpaceDE w:val="0"/>
      <w:autoSpaceDN w:val="0"/>
      <w:spacing w:after="0" w:line="240" w:lineRule="auto"/>
      <w:ind w:left="398"/>
      <w:outlineLvl w:val="3"/>
    </w:pPr>
    <w:rPr>
      <w:rFonts w:ascii="Times New Roman" w:eastAsia="Times New Roman" w:hAnsi="Times New Roman" w:cs="Times New Roman"/>
      <w:b/>
      <w:bCs/>
      <w:sz w:val="24"/>
      <w:szCs w:val="24"/>
      <w:lang w:eastAsia="en-US"/>
    </w:rPr>
  </w:style>
  <w:style w:type="paragraph" w:customStyle="1" w:styleId="41">
    <w:name w:val="Заголовок 41"/>
    <w:basedOn w:val="a"/>
    <w:uiPriority w:val="1"/>
    <w:qFormat/>
    <w:rsid w:val="00164F0C"/>
    <w:pPr>
      <w:widowControl w:val="0"/>
      <w:autoSpaceDE w:val="0"/>
      <w:autoSpaceDN w:val="0"/>
      <w:spacing w:after="0" w:line="240" w:lineRule="auto"/>
      <w:ind w:left="1106"/>
      <w:outlineLvl w:val="4"/>
    </w:pPr>
    <w:rPr>
      <w:rFonts w:ascii="Times New Roman" w:eastAsia="Times New Roman" w:hAnsi="Times New Roman" w:cs="Times New Roman"/>
      <w:b/>
      <w:bCs/>
      <w:i/>
      <w:iCs/>
      <w:sz w:val="24"/>
      <w:szCs w:val="24"/>
      <w:lang w:eastAsia="en-US"/>
    </w:rPr>
  </w:style>
  <w:style w:type="paragraph" w:styleId="ac">
    <w:name w:val="Balloon Text"/>
    <w:basedOn w:val="a"/>
    <w:link w:val="ad"/>
    <w:uiPriority w:val="99"/>
    <w:semiHidden/>
    <w:unhideWhenUsed/>
    <w:rsid w:val="00164F0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64F0C"/>
    <w:rPr>
      <w:rFonts w:ascii="Tahoma" w:eastAsiaTheme="minorEastAsia" w:hAnsi="Tahoma" w:cs="Tahoma"/>
      <w:sz w:val="16"/>
      <w:szCs w:val="16"/>
      <w:lang w:eastAsia="ru-RU"/>
    </w:rPr>
  </w:style>
  <w:style w:type="table" w:customStyle="1" w:styleId="TableNormal">
    <w:name w:val="Table Normal"/>
    <w:uiPriority w:val="2"/>
    <w:semiHidden/>
    <w:unhideWhenUsed/>
    <w:qFormat/>
    <w:rsid w:val="001455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4552C"/>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30">
    <w:name w:val="Заголовок 3 Знак"/>
    <w:basedOn w:val="a0"/>
    <w:link w:val="3"/>
    <w:uiPriority w:val="9"/>
    <w:semiHidden/>
    <w:rsid w:val="00A11B10"/>
    <w:rPr>
      <w:rFonts w:asciiTheme="majorHAnsi" w:eastAsiaTheme="majorEastAsia" w:hAnsiTheme="majorHAnsi" w:cstheme="majorBidi"/>
      <w:b/>
      <w:bCs/>
      <w:color w:val="4F81BD" w:themeColor="accent1"/>
      <w:lang w:eastAsia="ru-RU"/>
    </w:rPr>
  </w:style>
  <w:style w:type="character" w:styleId="ae">
    <w:name w:val="FollowedHyperlink"/>
    <w:basedOn w:val="a0"/>
    <w:uiPriority w:val="99"/>
    <w:semiHidden/>
    <w:unhideWhenUsed/>
    <w:rsid w:val="007B6D9F"/>
    <w:rPr>
      <w:color w:val="800080" w:themeColor="followedHyperlink"/>
      <w:u w:val="single"/>
    </w:rPr>
  </w:style>
  <w:style w:type="paragraph" w:customStyle="1" w:styleId="11">
    <w:name w:val="Заголовок 11"/>
    <w:basedOn w:val="a"/>
    <w:uiPriority w:val="1"/>
    <w:qFormat/>
    <w:rsid w:val="00721D3D"/>
    <w:pPr>
      <w:widowControl w:val="0"/>
      <w:autoSpaceDE w:val="0"/>
      <w:autoSpaceDN w:val="0"/>
      <w:spacing w:before="73" w:after="0" w:line="240" w:lineRule="auto"/>
      <w:ind w:left="102"/>
      <w:outlineLvl w:val="1"/>
    </w:pPr>
    <w:rPr>
      <w:rFonts w:ascii="Times New Roman" w:eastAsia="Times New Roman" w:hAnsi="Times New Roman" w:cs="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86158">
      <w:bodyDiv w:val="1"/>
      <w:marLeft w:val="0"/>
      <w:marRight w:val="0"/>
      <w:marTop w:val="0"/>
      <w:marBottom w:val="0"/>
      <w:divBdr>
        <w:top w:val="none" w:sz="0" w:space="0" w:color="auto"/>
        <w:left w:val="none" w:sz="0" w:space="0" w:color="auto"/>
        <w:bottom w:val="none" w:sz="0" w:space="0" w:color="auto"/>
        <w:right w:val="none" w:sz="0" w:space="0" w:color="auto"/>
      </w:divBdr>
    </w:div>
    <w:div w:id="669873307">
      <w:bodyDiv w:val="1"/>
      <w:marLeft w:val="0"/>
      <w:marRight w:val="0"/>
      <w:marTop w:val="0"/>
      <w:marBottom w:val="0"/>
      <w:divBdr>
        <w:top w:val="none" w:sz="0" w:space="0" w:color="auto"/>
        <w:left w:val="none" w:sz="0" w:space="0" w:color="auto"/>
        <w:bottom w:val="none" w:sz="0" w:space="0" w:color="auto"/>
        <w:right w:val="none" w:sz="0" w:space="0" w:color="auto"/>
      </w:divBdr>
    </w:div>
    <w:div w:id="894269405">
      <w:bodyDiv w:val="1"/>
      <w:marLeft w:val="0"/>
      <w:marRight w:val="0"/>
      <w:marTop w:val="0"/>
      <w:marBottom w:val="0"/>
      <w:divBdr>
        <w:top w:val="none" w:sz="0" w:space="0" w:color="auto"/>
        <w:left w:val="none" w:sz="0" w:space="0" w:color="auto"/>
        <w:bottom w:val="none" w:sz="0" w:space="0" w:color="auto"/>
        <w:right w:val="none" w:sz="0" w:space="0" w:color="auto"/>
      </w:divBdr>
    </w:div>
    <w:div w:id="2007636182">
      <w:bodyDiv w:val="1"/>
      <w:marLeft w:val="0"/>
      <w:marRight w:val="0"/>
      <w:marTop w:val="0"/>
      <w:marBottom w:val="0"/>
      <w:divBdr>
        <w:top w:val="none" w:sz="0" w:space="0" w:color="auto"/>
        <w:left w:val="none" w:sz="0" w:space="0" w:color="auto"/>
        <w:bottom w:val="none" w:sz="0" w:space="0" w:color="auto"/>
        <w:right w:val="none" w:sz="0" w:space="0" w:color="auto"/>
      </w:divBdr>
      <w:divsChild>
        <w:div w:id="1082751221">
          <w:marLeft w:val="0"/>
          <w:marRight w:val="0"/>
          <w:marTop w:val="0"/>
          <w:marBottom w:val="0"/>
          <w:divBdr>
            <w:top w:val="none" w:sz="0" w:space="0" w:color="auto"/>
            <w:left w:val="none" w:sz="0" w:space="0" w:color="auto"/>
            <w:bottom w:val="none" w:sz="0" w:space="0" w:color="auto"/>
            <w:right w:val="none" w:sz="0" w:space="0" w:color="auto"/>
          </w:divBdr>
        </w:div>
        <w:div w:id="17570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mipt.ru/" TargetMode="External"/><Relationship Id="rId13" Type="http://schemas.openxmlformats.org/officeDocument/2006/relationships/hyperlink" Target="http://physolymp.spb.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mos.olimpiada.ru/tasks/phys" TargetMode="External"/><Relationship Id="rId17" Type="http://schemas.openxmlformats.org/officeDocument/2006/relationships/hyperlink" Target="http://edu-homelab.ru/" TargetMode="External"/><Relationship Id="rId2" Type="http://schemas.openxmlformats.org/officeDocument/2006/relationships/numbering" Target="numbering.xml"/><Relationship Id="rId16" Type="http://schemas.openxmlformats.org/officeDocument/2006/relationships/hyperlink" Target="https://mephi.ru/schoolkids/olimpiads/" TargetMode="External"/><Relationship Id="rId1" Type="http://schemas.openxmlformats.org/officeDocument/2006/relationships/customXml" Target="../customXml/item1.xml"/><Relationship Id="rId6" Type="http://schemas.openxmlformats.org/officeDocument/2006/relationships/hyperlink" Target="https://vserosolimp.edsoo.ru/school_way" TargetMode="External"/><Relationship Id="rId11" Type="http://schemas.openxmlformats.org/officeDocument/2006/relationships/hyperlink" Target="http://kvant.mccme.ru/" TargetMode="External"/><Relationship Id="rId5" Type="http://schemas.openxmlformats.org/officeDocument/2006/relationships/webSettings" Target="webSettings.xml"/><Relationship Id="rId15" Type="http://schemas.openxmlformats.org/officeDocument/2006/relationships/hyperlink" Target="http://genphys.phys.msu.ru/ol/" TargetMode="External"/><Relationship Id="rId10" Type="http://schemas.openxmlformats.org/officeDocument/2006/relationships/hyperlink" Target="http://potential.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axwell.mipt.ru/" TargetMode="External"/><Relationship Id="rId14" Type="http://schemas.openxmlformats.org/officeDocument/2006/relationships/hyperlink" Target="http://vsesib.nsesc.ru/phy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67632B-E81D-40DE-B28D-A1F8BA22F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12</Pages>
  <Words>4380</Words>
  <Characters>24972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Рубцова Ирина Валерьевна</cp:lastModifiedBy>
  <cp:revision>21</cp:revision>
  <dcterms:created xsi:type="dcterms:W3CDTF">2022-09-22T20:21:00Z</dcterms:created>
  <dcterms:modified xsi:type="dcterms:W3CDTF">2023-10-31T07:44:00Z</dcterms:modified>
</cp:coreProperties>
</file>